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7" w:rsidRDefault="000246C7"/>
    <w:p w:rsidR="004E443B" w:rsidRDefault="004E443B"/>
    <w:p w:rsidR="000246C7" w:rsidRDefault="000246C7">
      <w:pPr>
        <w:rPr>
          <w:b/>
          <w:bCs/>
        </w:rPr>
      </w:pPr>
    </w:p>
    <w:p w:rsidR="00E42F0F" w:rsidRDefault="00E42F0F">
      <w:pPr>
        <w:jc w:val="both"/>
        <w:rPr>
          <w:b/>
          <w:bCs/>
        </w:rPr>
      </w:pPr>
    </w:p>
    <w:p w:rsidR="00BF4962" w:rsidRDefault="00BF4962">
      <w:pPr>
        <w:jc w:val="both"/>
        <w:rPr>
          <w:b/>
          <w:bCs/>
        </w:rPr>
      </w:pPr>
    </w:p>
    <w:p w:rsidR="000246C7" w:rsidRDefault="000246C7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0246C7" w:rsidRDefault="000246C7">
      <w:pPr>
        <w:jc w:val="both"/>
        <w:rPr>
          <w:b/>
          <w:bCs/>
        </w:rPr>
      </w:pPr>
    </w:p>
    <w:p w:rsidR="000246C7" w:rsidRDefault="000246C7">
      <w:pPr>
        <w:pStyle w:val="Pealkiri5"/>
        <w:tabs>
          <w:tab w:val="left" w:pos="5040"/>
        </w:tabs>
      </w:pPr>
      <w:r>
        <w:t>Haapsalu,</w:t>
      </w:r>
      <w:r>
        <w:tab/>
      </w:r>
      <w:r w:rsidR="002111BD">
        <w:tab/>
      </w:r>
      <w:r w:rsidR="00B5375C">
        <w:t xml:space="preserve">   </w:t>
      </w:r>
      <w:r w:rsidR="00C21281">
        <w:t xml:space="preserve">              </w:t>
      </w:r>
      <w:r w:rsidR="00B5375C">
        <w:t xml:space="preserve"> </w:t>
      </w:r>
      <w:r w:rsidR="005562DB">
        <w:t>03</w:t>
      </w:r>
      <w:r w:rsidR="00E82579">
        <w:t>.</w:t>
      </w:r>
      <w:r w:rsidR="00B576F1">
        <w:t>aprill</w:t>
      </w:r>
      <w:r w:rsidR="003C32D0">
        <w:t xml:space="preserve"> 201</w:t>
      </w:r>
      <w:r w:rsidR="005562DB">
        <w:t>3</w:t>
      </w:r>
      <w:r>
        <w:t xml:space="preserve"> nr </w:t>
      </w:r>
      <w:r w:rsidR="005F05BA">
        <w:t>203</w:t>
      </w:r>
    </w:p>
    <w:p w:rsidR="000246C7" w:rsidRDefault="000246C7">
      <w:pPr>
        <w:pStyle w:val="Pealkiri5"/>
        <w:tabs>
          <w:tab w:val="left" w:pos="5040"/>
        </w:tabs>
      </w:pPr>
    </w:p>
    <w:p w:rsidR="001356C1" w:rsidRDefault="001356C1" w:rsidP="001356C1"/>
    <w:p w:rsidR="001356C1" w:rsidRDefault="001356C1" w:rsidP="001356C1"/>
    <w:p w:rsidR="00C21281" w:rsidRPr="001A07BA" w:rsidRDefault="00C21281" w:rsidP="001356C1">
      <w:bookmarkStart w:id="0" w:name="_GoBack"/>
    </w:p>
    <w:p w:rsidR="00981B92" w:rsidRPr="001A07BA" w:rsidRDefault="00615D4A">
      <w:pPr>
        <w:jc w:val="both"/>
      </w:pPr>
      <w:r w:rsidRPr="001A07BA">
        <w:t>AS</w:t>
      </w:r>
      <w:r w:rsidR="00946324" w:rsidRPr="001A07BA">
        <w:t xml:space="preserve"> </w:t>
      </w:r>
      <w:r w:rsidR="00052EFE" w:rsidRPr="001A07BA">
        <w:t>Haapsalu Linnamajandus</w:t>
      </w:r>
    </w:p>
    <w:p w:rsidR="00946324" w:rsidRPr="001A07BA" w:rsidRDefault="00615D4A">
      <w:pPr>
        <w:jc w:val="both"/>
      </w:pPr>
      <w:r w:rsidRPr="001A07BA">
        <w:t>ainuaktsionäri</w:t>
      </w:r>
      <w:r w:rsidR="00946324" w:rsidRPr="001A07BA">
        <w:t xml:space="preserve"> otsus</w:t>
      </w:r>
    </w:p>
    <w:p w:rsidR="000246C7" w:rsidRPr="001A07BA" w:rsidRDefault="000246C7">
      <w:pPr>
        <w:jc w:val="both"/>
      </w:pPr>
    </w:p>
    <w:p w:rsidR="000246C7" w:rsidRPr="001A07BA" w:rsidRDefault="000246C7">
      <w:pPr>
        <w:jc w:val="both"/>
      </w:pPr>
    </w:p>
    <w:p w:rsidR="000246C7" w:rsidRDefault="008F7526">
      <w:pPr>
        <w:jc w:val="both"/>
      </w:pPr>
      <w:r w:rsidRPr="001A07BA">
        <w:t xml:space="preserve">Haapsalu linn on </w:t>
      </w:r>
      <w:r w:rsidR="00615D4A" w:rsidRPr="001A07BA">
        <w:t xml:space="preserve">Haapsalu Linnamajanduse AS (registrikoodiga 10259288, asukohaga </w:t>
      </w:r>
      <w:r w:rsidRPr="001A07BA">
        <w:t>Lihula mnt 3, 90507 Haapsalu;</w:t>
      </w:r>
      <w:r w:rsidR="007962F8" w:rsidRPr="001A07BA">
        <w:t xml:space="preserve"> </w:t>
      </w:r>
      <w:r w:rsidR="00615D4A" w:rsidRPr="001A07BA">
        <w:t xml:space="preserve">aktsiakapitali suurus on </w:t>
      </w:r>
      <w:r w:rsidR="005562DB" w:rsidRPr="001A07BA">
        <w:t>26199</w:t>
      </w:r>
      <w:r w:rsidR="00615D4A" w:rsidRPr="001A07BA">
        <w:t xml:space="preserve"> </w:t>
      </w:r>
      <w:r w:rsidR="005562DB" w:rsidRPr="001A07BA">
        <w:t>eurot</w:t>
      </w:r>
      <w:r w:rsidR="00615D4A" w:rsidRPr="001A07BA">
        <w:t xml:space="preserve">, mis jaguneb 41 aktsiaks nimiväärtusega </w:t>
      </w:r>
      <w:r w:rsidR="005562DB" w:rsidRPr="001A07BA">
        <w:t>639</w:t>
      </w:r>
      <w:r w:rsidR="00615D4A" w:rsidRPr="001A07BA">
        <w:t xml:space="preserve"> </w:t>
      </w:r>
      <w:r w:rsidR="005562DB" w:rsidRPr="001A07BA">
        <w:t>eurot</w:t>
      </w:r>
      <w:r w:rsidRPr="001A07BA">
        <w:t>. Iga aktsia annab 1 hääle.) ainuaktsionär, kes omab 41 häält. Tulenevalt kohaliku omavalitsuse korralduse</w:t>
      </w:r>
      <w:r>
        <w:t xml:space="preserve"> </w:t>
      </w:r>
      <w:bookmarkEnd w:id="0"/>
      <w:r>
        <w:t>seaduse § 35 lg 3 teostab aktsionäri õigusi linnavalitsus, kes omab üldkoosoleku pädevust. Arvestades eelnevat</w:t>
      </w:r>
      <w:r w:rsidR="00BB0153">
        <w:t xml:space="preserve"> ja võttes arvesse</w:t>
      </w:r>
      <w:r w:rsidR="00BB0153" w:rsidRPr="00BB0153">
        <w:t xml:space="preserve"> </w:t>
      </w:r>
      <w:r w:rsidR="00BB0153">
        <w:t xml:space="preserve">Haapsalu Linnamajanduse AS nõukogu </w:t>
      </w:r>
      <w:r w:rsidR="00BB0153" w:rsidRPr="00E45695">
        <w:t>ettepanek nimetada 2012-2014 majandusaasta audiitoriks E-Audit OÜ</w:t>
      </w:r>
      <w:r>
        <w:t xml:space="preserve"> </w:t>
      </w:r>
      <w:r w:rsidR="007962F8">
        <w:t>ning j</w:t>
      </w:r>
      <w:r w:rsidR="000246C7">
        <w:t>uhindudes kohaliku o</w:t>
      </w:r>
      <w:r>
        <w:t>mavalitsuse korralduse seaduse § 30 lg 1 p 3, § 35 lg 3, Haapsalu Linnamajanduse AS põhikirja p 6.7 ja 6.9</w:t>
      </w:r>
      <w:r w:rsidR="00E62B3A">
        <w:t>,</w:t>
      </w:r>
      <w:r w:rsidR="0039637D">
        <w:t xml:space="preserve"> äriseadustiku </w:t>
      </w:r>
      <w:r w:rsidR="00E85956">
        <w:t xml:space="preserve">§ 298 lg 1 p 5, </w:t>
      </w:r>
      <w:r w:rsidR="0039637D">
        <w:t>§ 30</w:t>
      </w:r>
      <w:r w:rsidR="0018464E">
        <w:t>5 lg 1, § 328, § 329</w:t>
      </w:r>
      <w:r w:rsidR="00E227C4">
        <w:t xml:space="preserve"> </w:t>
      </w:r>
      <w:r w:rsidR="000246C7">
        <w:t xml:space="preserve">ja haldusmenetluse seadusest Haapsalu Linnavalitsus </w:t>
      </w:r>
    </w:p>
    <w:p w:rsidR="000246C7" w:rsidRDefault="000246C7">
      <w:pPr>
        <w:jc w:val="both"/>
      </w:pPr>
    </w:p>
    <w:p w:rsidR="000246C7" w:rsidRDefault="000246C7">
      <w:pPr>
        <w:jc w:val="both"/>
        <w:rPr>
          <w:b/>
          <w:bCs/>
          <w:spacing w:val="60"/>
        </w:rPr>
      </w:pPr>
      <w:r>
        <w:rPr>
          <w:b/>
          <w:bCs/>
        </w:rPr>
        <w:t>k o r r a l d a b</w:t>
      </w:r>
      <w:r>
        <w:rPr>
          <w:b/>
          <w:bCs/>
          <w:spacing w:val="60"/>
        </w:rPr>
        <w:t>:</w:t>
      </w:r>
    </w:p>
    <w:p w:rsidR="000246C7" w:rsidRDefault="000246C7">
      <w:pPr>
        <w:jc w:val="both"/>
        <w:rPr>
          <w:b/>
          <w:bCs/>
          <w:spacing w:val="60"/>
        </w:rPr>
      </w:pPr>
    </w:p>
    <w:p w:rsidR="00947CBC" w:rsidRDefault="0088392A" w:rsidP="0088392A">
      <w:pPr>
        <w:pStyle w:val="Kehatekst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 xml:space="preserve">Nimetada Haapsalu Linnamajanduse AS-i </w:t>
      </w:r>
      <w:r w:rsidR="00BB0153">
        <w:t>2012</w:t>
      </w:r>
      <w:r w:rsidR="005261FE">
        <w:t>.</w:t>
      </w:r>
      <w:r w:rsidR="00BB0153">
        <w:t>a kuni 2014</w:t>
      </w:r>
      <w:r w:rsidR="005261FE">
        <w:t>.</w:t>
      </w:r>
      <w:r w:rsidR="00BB0153">
        <w:t>a majandusaas</w:t>
      </w:r>
      <w:r w:rsidR="005261FE">
        <w:t>tate</w:t>
      </w:r>
      <w:r w:rsidR="00BB0153">
        <w:t xml:space="preserve"> audiitoriks</w:t>
      </w:r>
      <w:r w:rsidR="00947CBC">
        <w:t xml:space="preserve"> </w:t>
      </w:r>
      <w:r>
        <w:t xml:space="preserve">OÜ E-Audit </w:t>
      </w:r>
      <w:r w:rsidR="005261FE">
        <w:t>(</w:t>
      </w:r>
      <w:r>
        <w:t>audiitorid Ellen Tohvri ja Kersti Torp</w:t>
      </w:r>
      <w:r w:rsidR="005261FE">
        <w:t>)</w:t>
      </w:r>
      <w:r>
        <w:t>.</w:t>
      </w:r>
    </w:p>
    <w:p w:rsidR="007B2DFE" w:rsidRDefault="00947CBC" w:rsidP="00202D2A">
      <w:pPr>
        <w:pStyle w:val="Kehatekst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Haapsalu Linnamajanduse AS-i juhatusel korraldada käsunduslepingu sõlmimine OÜ-ga E-Audit</w:t>
      </w:r>
      <w:r w:rsidR="007B2DFE">
        <w:t xml:space="preserve"> </w:t>
      </w:r>
      <w:r w:rsidR="00BB0153">
        <w:t>.</w:t>
      </w:r>
    </w:p>
    <w:p w:rsidR="000246C7" w:rsidRDefault="00D0771C" w:rsidP="005261FE">
      <w:pPr>
        <w:pStyle w:val="Kehatekst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 xml:space="preserve">Korraldus </w:t>
      </w:r>
      <w:r w:rsidR="008B7BF1">
        <w:t>(ainuaktsionäri otsus) teha teatavaks OÜ E-Audit</w:t>
      </w:r>
      <w:r w:rsidR="005261FE">
        <w:t xml:space="preserve"> (ellen@audit.ee)</w:t>
      </w:r>
      <w:r w:rsidR="008B7BF1">
        <w:t xml:space="preserve"> ja Haapsalu Linnamajanduse AS-i juhatusele ja nõukogule.</w:t>
      </w:r>
    </w:p>
    <w:p w:rsidR="000246C7" w:rsidRDefault="000246C7" w:rsidP="00A64ADC">
      <w:pPr>
        <w:pStyle w:val="Kehatekst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Korrald</w:t>
      </w:r>
      <w:r w:rsidR="008F52DB">
        <w:t>us jõustub teatavakstegemisest.</w:t>
      </w:r>
    </w:p>
    <w:p w:rsidR="000246C7" w:rsidRDefault="000246C7">
      <w:pPr>
        <w:jc w:val="both"/>
        <w:rPr>
          <w:b/>
          <w:bCs/>
        </w:rPr>
      </w:pPr>
    </w:p>
    <w:p w:rsidR="000246C7" w:rsidRDefault="000246C7">
      <w:pPr>
        <w:jc w:val="both"/>
        <w:rPr>
          <w:b/>
          <w:bCs/>
        </w:rPr>
      </w:pPr>
    </w:p>
    <w:p w:rsidR="00E82579" w:rsidRDefault="00E82579">
      <w:pPr>
        <w:jc w:val="both"/>
        <w:rPr>
          <w:b/>
          <w:bCs/>
        </w:rPr>
      </w:pPr>
    </w:p>
    <w:p w:rsidR="00E82579" w:rsidRDefault="00E82579">
      <w:pPr>
        <w:jc w:val="both"/>
        <w:rPr>
          <w:b/>
          <w:bCs/>
        </w:rPr>
      </w:pPr>
    </w:p>
    <w:p w:rsidR="00E82579" w:rsidRDefault="00E82579">
      <w:pPr>
        <w:jc w:val="both"/>
        <w:rPr>
          <w:b/>
          <w:bCs/>
        </w:rPr>
      </w:pPr>
    </w:p>
    <w:p w:rsidR="004E443B" w:rsidRDefault="004E443B">
      <w:pPr>
        <w:jc w:val="both"/>
        <w:rPr>
          <w:b/>
          <w:bCs/>
        </w:rPr>
      </w:pPr>
    </w:p>
    <w:p w:rsidR="000246C7" w:rsidRDefault="001A2A76">
      <w:pPr>
        <w:pStyle w:val="Pealkiri5"/>
      </w:pPr>
      <w:smartTag w:uri="urn:schemas-microsoft-com:office:smarttags" w:element="PersonName">
        <w:r>
          <w:t>Urmas Sukles</w:t>
        </w:r>
      </w:smartTag>
    </w:p>
    <w:p w:rsidR="000246C7" w:rsidRPr="001A2A76" w:rsidRDefault="001A2A76">
      <w:pPr>
        <w:pStyle w:val="Pealkiri5"/>
        <w:tabs>
          <w:tab w:val="left" w:pos="4860"/>
        </w:tabs>
        <w:rPr>
          <w:b w:val="0"/>
          <w:bCs w:val="0"/>
        </w:rPr>
      </w:pPr>
      <w:r>
        <w:rPr>
          <w:b w:val="0"/>
          <w:bCs w:val="0"/>
        </w:rPr>
        <w:t>L</w:t>
      </w:r>
      <w:r w:rsidR="00E92F90">
        <w:rPr>
          <w:b w:val="0"/>
          <w:bCs w:val="0"/>
        </w:rPr>
        <w:t>innapea</w:t>
      </w:r>
      <w:r w:rsidR="00CE67AD">
        <w:rPr>
          <w:b w:val="0"/>
          <w:bCs w:val="0"/>
        </w:rPr>
        <w:t xml:space="preserve"> </w:t>
      </w:r>
      <w:r w:rsidR="000246C7">
        <w:tab/>
      </w:r>
      <w:r w:rsidR="002111BD">
        <w:tab/>
      </w:r>
      <w:r w:rsidR="002111BD">
        <w:tab/>
      </w:r>
      <w:r w:rsidR="002111BD">
        <w:tab/>
      </w:r>
      <w:r w:rsidR="00665766">
        <w:tab/>
      </w:r>
      <w:smartTag w:uri="urn:schemas-microsoft-com:office:smarttags" w:element="PersonName">
        <w:smartTag w:uri="urn:schemas-microsoft-com:office:smarttags" w:element="PersonName">
          <w:r w:rsidR="000246C7">
            <w:t xml:space="preserve">Erko </w:t>
          </w:r>
        </w:smartTag>
        <w:r w:rsidR="000246C7">
          <w:t>Kalev</w:t>
        </w:r>
      </w:smartTag>
    </w:p>
    <w:p w:rsidR="00E97EA3" w:rsidRDefault="00E97EA3">
      <w:pPr>
        <w:tabs>
          <w:tab w:val="left" w:pos="4860"/>
        </w:tabs>
        <w:jc w:val="both"/>
      </w:pPr>
      <w:r>
        <w:tab/>
      </w:r>
      <w:r>
        <w:tab/>
      </w:r>
      <w:r>
        <w:tab/>
      </w:r>
      <w:r>
        <w:tab/>
      </w:r>
      <w:r>
        <w:tab/>
        <w:t>Linnasekretär</w:t>
      </w:r>
    </w:p>
    <w:p w:rsidR="00E97EA3" w:rsidRDefault="00E97EA3">
      <w:pPr>
        <w:tabs>
          <w:tab w:val="left" w:pos="4860"/>
        </w:tabs>
        <w:jc w:val="both"/>
      </w:pPr>
    </w:p>
    <w:p w:rsidR="005C3801" w:rsidRDefault="005C3801">
      <w:pPr>
        <w:tabs>
          <w:tab w:val="left" w:pos="4860"/>
        </w:tabs>
        <w:jc w:val="both"/>
      </w:pPr>
    </w:p>
    <w:p w:rsidR="00E227C4" w:rsidRDefault="00E227C4">
      <w:pPr>
        <w:tabs>
          <w:tab w:val="left" w:pos="4860"/>
        </w:tabs>
        <w:jc w:val="both"/>
      </w:pPr>
    </w:p>
    <w:p w:rsidR="00E227C4" w:rsidRDefault="00E227C4">
      <w:pPr>
        <w:tabs>
          <w:tab w:val="left" w:pos="4860"/>
        </w:tabs>
        <w:jc w:val="both"/>
      </w:pPr>
    </w:p>
    <w:p w:rsidR="005405C5" w:rsidRDefault="005405C5" w:rsidP="00765206">
      <w:pPr>
        <w:tabs>
          <w:tab w:val="left" w:pos="4860"/>
        </w:tabs>
        <w:jc w:val="both"/>
      </w:pPr>
    </w:p>
    <w:p w:rsidR="000246C7" w:rsidRDefault="002111BD" w:rsidP="00765206">
      <w:pPr>
        <w:tabs>
          <w:tab w:val="left" w:pos="4860"/>
        </w:tabs>
        <w:jc w:val="both"/>
      </w:pPr>
      <w:r>
        <w:tab/>
      </w:r>
      <w:r>
        <w:tab/>
      </w:r>
      <w:r w:rsidR="00665766">
        <w:tab/>
      </w:r>
    </w:p>
    <w:sectPr w:rsidR="000246C7" w:rsidSect="00665766">
      <w:pgSz w:w="11906" w:h="16838"/>
      <w:pgMar w:top="1418" w:right="14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80F"/>
    <w:multiLevelType w:val="hybridMultilevel"/>
    <w:tmpl w:val="67E2A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11748"/>
    <w:multiLevelType w:val="singleLevel"/>
    <w:tmpl w:val="B67E7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5805C12"/>
    <w:multiLevelType w:val="hybridMultilevel"/>
    <w:tmpl w:val="F33C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A4D52"/>
    <w:multiLevelType w:val="multilevel"/>
    <w:tmpl w:val="29F2B7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D56A43"/>
    <w:multiLevelType w:val="multilevel"/>
    <w:tmpl w:val="CFF45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F067C4F"/>
    <w:multiLevelType w:val="multilevel"/>
    <w:tmpl w:val="4D88D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42E6873"/>
    <w:multiLevelType w:val="multilevel"/>
    <w:tmpl w:val="C814225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4CF140D"/>
    <w:multiLevelType w:val="hybridMultilevel"/>
    <w:tmpl w:val="EE80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F7CD4"/>
    <w:multiLevelType w:val="multilevel"/>
    <w:tmpl w:val="53BA80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0D4FC3"/>
    <w:multiLevelType w:val="multilevel"/>
    <w:tmpl w:val="4B80D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1A9"/>
    <w:rsid w:val="000046FD"/>
    <w:rsid w:val="000246C7"/>
    <w:rsid w:val="0005187E"/>
    <w:rsid w:val="00052EFE"/>
    <w:rsid w:val="000655EC"/>
    <w:rsid w:val="00066D28"/>
    <w:rsid w:val="00084CF6"/>
    <w:rsid w:val="00097E37"/>
    <w:rsid w:val="000B10B2"/>
    <w:rsid w:val="000C41F3"/>
    <w:rsid w:val="000D61C8"/>
    <w:rsid w:val="001325CC"/>
    <w:rsid w:val="001356C1"/>
    <w:rsid w:val="0018464E"/>
    <w:rsid w:val="001858B9"/>
    <w:rsid w:val="00197C45"/>
    <w:rsid w:val="001A07BA"/>
    <w:rsid w:val="001A2A76"/>
    <w:rsid w:val="001A5FB4"/>
    <w:rsid w:val="001E14CE"/>
    <w:rsid w:val="00202D2A"/>
    <w:rsid w:val="002111BD"/>
    <w:rsid w:val="00217790"/>
    <w:rsid w:val="0022211E"/>
    <w:rsid w:val="00226C25"/>
    <w:rsid w:val="00262913"/>
    <w:rsid w:val="002A4599"/>
    <w:rsid w:val="002C03C8"/>
    <w:rsid w:val="002C7571"/>
    <w:rsid w:val="002D6CA2"/>
    <w:rsid w:val="00303F9C"/>
    <w:rsid w:val="003154B2"/>
    <w:rsid w:val="00317E8D"/>
    <w:rsid w:val="00326B94"/>
    <w:rsid w:val="00346F3E"/>
    <w:rsid w:val="00367770"/>
    <w:rsid w:val="00385630"/>
    <w:rsid w:val="0039637D"/>
    <w:rsid w:val="003A1299"/>
    <w:rsid w:val="003C32D0"/>
    <w:rsid w:val="00401DD5"/>
    <w:rsid w:val="004064D8"/>
    <w:rsid w:val="00431E3D"/>
    <w:rsid w:val="00432976"/>
    <w:rsid w:val="00445984"/>
    <w:rsid w:val="004B5EA4"/>
    <w:rsid w:val="004E443B"/>
    <w:rsid w:val="004E6B5A"/>
    <w:rsid w:val="005261FE"/>
    <w:rsid w:val="005405C5"/>
    <w:rsid w:val="005562DB"/>
    <w:rsid w:val="005754E9"/>
    <w:rsid w:val="005775A6"/>
    <w:rsid w:val="0058179C"/>
    <w:rsid w:val="0058765A"/>
    <w:rsid w:val="005C3801"/>
    <w:rsid w:val="005C4A0A"/>
    <w:rsid w:val="005D4575"/>
    <w:rsid w:val="005F05BA"/>
    <w:rsid w:val="00604A8E"/>
    <w:rsid w:val="00610E06"/>
    <w:rsid w:val="00615D4A"/>
    <w:rsid w:val="00625D2F"/>
    <w:rsid w:val="00647B9C"/>
    <w:rsid w:val="00652B14"/>
    <w:rsid w:val="00661744"/>
    <w:rsid w:val="00665766"/>
    <w:rsid w:val="006728BB"/>
    <w:rsid w:val="006B199D"/>
    <w:rsid w:val="006C202F"/>
    <w:rsid w:val="006C32B7"/>
    <w:rsid w:val="006D037A"/>
    <w:rsid w:val="006D6001"/>
    <w:rsid w:val="006E0773"/>
    <w:rsid w:val="007112BA"/>
    <w:rsid w:val="00765206"/>
    <w:rsid w:val="007962F8"/>
    <w:rsid w:val="007A5DBB"/>
    <w:rsid w:val="007B2DFE"/>
    <w:rsid w:val="007E783D"/>
    <w:rsid w:val="0080609F"/>
    <w:rsid w:val="00831AE6"/>
    <w:rsid w:val="00843898"/>
    <w:rsid w:val="00855E3E"/>
    <w:rsid w:val="0086010B"/>
    <w:rsid w:val="0086208F"/>
    <w:rsid w:val="0088392A"/>
    <w:rsid w:val="008B5AD7"/>
    <w:rsid w:val="008B7BF1"/>
    <w:rsid w:val="008C2227"/>
    <w:rsid w:val="008C374C"/>
    <w:rsid w:val="008D157A"/>
    <w:rsid w:val="008F1325"/>
    <w:rsid w:val="008F52DB"/>
    <w:rsid w:val="008F7526"/>
    <w:rsid w:val="00946324"/>
    <w:rsid w:val="00947CBC"/>
    <w:rsid w:val="00981B92"/>
    <w:rsid w:val="00983F9B"/>
    <w:rsid w:val="009C756D"/>
    <w:rsid w:val="009D3DEB"/>
    <w:rsid w:val="009F61A9"/>
    <w:rsid w:val="00A44D30"/>
    <w:rsid w:val="00A60ADC"/>
    <w:rsid w:val="00A64ADC"/>
    <w:rsid w:val="00A779FC"/>
    <w:rsid w:val="00A97031"/>
    <w:rsid w:val="00A97078"/>
    <w:rsid w:val="00AA21A1"/>
    <w:rsid w:val="00AD5EB7"/>
    <w:rsid w:val="00B07077"/>
    <w:rsid w:val="00B16687"/>
    <w:rsid w:val="00B5375C"/>
    <w:rsid w:val="00B576F1"/>
    <w:rsid w:val="00B6411A"/>
    <w:rsid w:val="00B67C34"/>
    <w:rsid w:val="00B965BF"/>
    <w:rsid w:val="00BB0153"/>
    <w:rsid w:val="00BD147C"/>
    <w:rsid w:val="00BD25CE"/>
    <w:rsid w:val="00BD67A7"/>
    <w:rsid w:val="00BF4962"/>
    <w:rsid w:val="00C04304"/>
    <w:rsid w:val="00C17559"/>
    <w:rsid w:val="00C21281"/>
    <w:rsid w:val="00C80A94"/>
    <w:rsid w:val="00C903DD"/>
    <w:rsid w:val="00CD3056"/>
    <w:rsid w:val="00CD5C35"/>
    <w:rsid w:val="00CE67AD"/>
    <w:rsid w:val="00D0771C"/>
    <w:rsid w:val="00D1234F"/>
    <w:rsid w:val="00D331EE"/>
    <w:rsid w:val="00D35729"/>
    <w:rsid w:val="00DA3994"/>
    <w:rsid w:val="00DA6D98"/>
    <w:rsid w:val="00DB5567"/>
    <w:rsid w:val="00DC22A1"/>
    <w:rsid w:val="00DC7651"/>
    <w:rsid w:val="00DD67F1"/>
    <w:rsid w:val="00DF0A02"/>
    <w:rsid w:val="00E153E9"/>
    <w:rsid w:val="00E227C4"/>
    <w:rsid w:val="00E2692E"/>
    <w:rsid w:val="00E32FE6"/>
    <w:rsid w:val="00E35E3D"/>
    <w:rsid w:val="00E4294C"/>
    <w:rsid w:val="00E42F0F"/>
    <w:rsid w:val="00E55BF0"/>
    <w:rsid w:val="00E62B3A"/>
    <w:rsid w:val="00E6571B"/>
    <w:rsid w:val="00E74493"/>
    <w:rsid w:val="00E777F5"/>
    <w:rsid w:val="00E82579"/>
    <w:rsid w:val="00E85956"/>
    <w:rsid w:val="00E86D37"/>
    <w:rsid w:val="00E92F90"/>
    <w:rsid w:val="00E97EA3"/>
    <w:rsid w:val="00ED2758"/>
    <w:rsid w:val="00F66316"/>
    <w:rsid w:val="00FC6258"/>
    <w:rsid w:val="00FD1F2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C4A0A"/>
    <w:rPr>
      <w:sz w:val="24"/>
      <w:szCs w:val="24"/>
      <w:lang w:eastAsia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5C4A0A"/>
    <w:pPr>
      <w:keepNext/>
      <w:jc w:val="both"/>
      <w:outlineLvl w:val="2"/>
    </w:pPr>
    <w:rPr>
      <w:rFonts w:ascii="EE Times New Roman" w:hAnsi="EE Times New Roman" w:cs="EE Times New Roman"/>
      <w:sz w:val="32"/>
      <w:szCs w:val="32"/>
      <w:lang w:val="en-GB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5C4A0A"/>
    <w:pPr>
      <w:keepNext/>
      <w:jc w:val="center"/>
      <w:outlineLvl w:val="3"/>
    </w:pPr>
    <w:rPr>
      <w:b/>
      <w:bCs/>
      <w:sz w:val="32"/>
      <w:szCs w:val="32"/>
      <w:lang w:val="en-GB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5C4A0A"/>
    <w:pPr>
      <w:keepNext/>
      <w:jc w:val="both"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link w:val="Pealkiri3"/>
    <w:uiPriority w:val="99"/>
    <w:semiHidden/>
    <w:locked/>
    <w:rsid w:val="005C4A0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9"/>
    <w:semiHidden/>
    <w:locked/>
    <w:rsid w:val="005C4A0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9"/>
    <w:semiHidden/>
    <w:locked/>
    <w:rsid w:val="005C4A0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5C4A0A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sid w:val="005C4A0A"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C4A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5C4A0A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6B199D"/>
    <w:rPr>
      <w:rFonts w:cs="Times New Roman"/>
      <w:color w:val="0000FF"/>
      <w:u w:val="single"/>
    </w:rPr>
  </w:style>
  <w:style w:type="paragraph" w:styleId="Normaallaadveeb">
    <w:name w:val="Normal (Web)"/>
    <w:basedOn w:val="Normaallaad"/>
    <w:uiPriority w:val="99"/>
    <w:rsid w:val="006B199D"/>
    <w:pPr>
      <w:spacing w:before="100" w:beforeAutospacing="1" w:after="100" w:afterAutospacing="1"/>
    </w:pPr>
    <w:rPr>
      <w:lang w:eastAsia="et-EE"/>
    </w:rPr>
  </w:style>
  <w:style w:type="character" w:customStyle="1" w:styleId="tekst4">
    <w:name w:val="tekst4"/>
    <w:uiPriority w:val="99"/>
    <w:rsid w:val="008601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25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HAAPSALU  LINNAVOLIKOGU</vt:lpstr>
    </vt:vector>
  </TitlesOfParts>
  <Company>Haapsalu Linnavalitsus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 LINNAVOLIKOGU</dc:title>
  <dc:subject/>
  <dc:creator>Haapsalu Linna Volikogu </dc:creator>
  <cp:keywords/>
  <dc:description/>
  <cp:lastModifiedBy>Einar Luik</cp:lastModifiedBy>
  <cp:revision>9</cp:revision>
  <cp:lastPrinted>2010-04-08T06:41:00Z</cp:lastPrinted>
  <dcterms:created xsi:type="dcterms:W3CDTF">2013-04-01T08:23:00Z</dcterms:created>
  <dcterms:modified xsi:type="dcterms:W3CDTF">2013-04-03T10:05:00Z</dcterms:modified>
</cp:coreProperties>
</file>