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1A" w:rsidRDefault="00FA641A" w:rsidP="00FA641A">
      <w:pPr>
        <w:pStyle w:val="Pealkiri1"/>
        <w:jc w:val="both"/>
      </w:pPr>
    </w:p>
    <w:p w:rsidR="00FA641A" w:rsidRDefault="00FA641A" w:rsidP="00FA641A">
      <w:pPr>
        <w:pStyle w:val="Pealkiri1"/>
        <w:jc w:val="both"/>
      </w:pPr>
    </w:p>
    <w:p w:rsidR="00FA641A" w:rsidRDefault="00FA641A" w:rsidP="00FA641A">
      <w:pPr>
        <w:pStyle w:val="Pealkiri1"/>
        <w:jc w:val="both"/>
      </w:pPr>
    </w:p>
    <w:p w:rsidR="00FA641A" w:rsidRDefault="00FA641A" w:rsidP="00FA641A">
      <w:pPr>
        <w:pStyle w:val="Pealkiri1"/>
        <w:jc w:val="both"/>
      </w:pPr>
    </w:p>
    <w:p w:rsidR="00FA641A" w:rsidRDefault="00FA641A" w:rsidP="00FA641A">
      <w:pPr>
        <w:pStyle w:val="Pealkiri1"/>
        <w:jc w:val="both"/>
      </w:pPr>
    </w:p>
    <w:p w:rsidR="00FA641A" w:rsidRDefault="00FA641A" w:rsidP="00FA641A">
      <w:pPr>
        <w:pStyle w:val="Pealkiri1"/>
        <w:jc w:val="both"/>
      </w:pPr>
      <w:r>
        <w:t>K O R R A L D U S</w:t>
      </w:r>
    </w:p>
    <w:p w:rsidR="00FA641A" w:rsidRDefault="00FA641A" w:rsidP="00FA641A">
      <w:pPr>
        <w:jc w:val="both"/>
        <w:rPr>
          <w:lang w:val="et-EE"/>
        </w:rPr>
      </w:pPr>
    </w:p>
    <w:p w:rsidR="00FA641A" w:rsidRDefault="00FA641A" w:rsidP="00FA641A">
      <w:pPr>
        <w:pStyle w:val="Pealkiri2"/>
        <w:tabs>
          <w:tab w:val="left" w:pos="5580"/>
        </w:tabs>
      </w:pPr>
      <w:r>
        <w:t>Haapsalu,</w:t>
      </w:r>
      <w:r>
        <w:tab/>
        <w:t xml:space="preserve">  </w:t>
      </w:r>
      <w:r w:rsidR="000C6B14">
        <w:t xml:space="preserve">  </w:t>
      </w:r>
      <w:r>
        <w:t xml:space="preserve">  17. november 2010 nr </w:t>
      </w:r>
      <w:r w:rsidR="000C6B14">
        <w:t>647</w:t>
      </w:r>
    </w:p>
    <w:p w:rsidR="00FA641A" w:rsidRDefault="00FA641A" w:rsidP="00FA641A">
      <w:pPr>
        <w:jc w:val="both"/>
        <w:rPr>
          <w:lang w:val="et-EE"/>
        </w:rPr>
      </w:pPr>
    </w:p>
    <w:p w:rsidR="00FA641A" w:rsidRDefault="00FA641A" w:rsidP="00FA641A">
      <w:pPr>
        <w:jc w:val="both"/>
        <w:rPr>
          <w:lang w:val="et-EE"/>
        </w:rPr>
      </w:pPr>
    </w:p>
    <w:p w:rsidR="00FA641A" w:rsidRDefault="00FA641A" w:rsidP="00FA641A">
      <w:pPr>
        <w:jc w:val="both"/>
        <w:rPr>
          <w:lang w:val="et-EE"/>
        </w:rPr>
      </w:pPr>
    </w:p>
    <w:p w:rsidR="00FA641A" w:rsidRDefault="00FA641A" w:rsidP="00FA641A">
      <w:pPr>
        <w:jc w:val="both"/>
        <w:rPr>
          <w:lang w:val="et-EE"/>
        </w:rPr>
      </w:pPr>
    </w:p>
    <w:p w:rsidR="00FA641A" w:rsidRDefault="00FA641A" w:rsidP="00FA641A">
      <w:pPr>
        <w:jc w:val="both"/>
        <w:rPr>
          <w:lang w:val="et-EE"/>
        </w:rPr>
      </w:pPr>
      <w:r>
        <w:rPr>
          <w:lang w:val="et-EE"/>
        </w:rPr>
        <w:t>Haapsalu Linna Algkooli</w:t>
      </w:r>
    </w:p>
    <w:p w:rsidR="00FA641A" w:rsidRDefault="00FA641A" w:rsidP="00FA641A">
      <w:pPr>
        <w:jc w:val="both"/>
        <w:rPr>
          <w:lang w:val="et-EE"/>
        </w:rPr>
      </w:pPr>
      <w:r>
        <w:rPr>
          <w:lang w:val="et-EE"/>
        </w:rPr>
        <w:t>hoolekogu koosseisu kinnitamine</w:t>
      </w:r>
    </w:p>
    <w:p w:rsidR="00FA641A" w:rsidRDefault="00FA641A" w:rsidP="00FA641A">
      <w:pPr>
        <w:jc w:val="both"/>
        <w:rPr>
          <w:lang w:val="et-EE"/>
        </w:rPr>
      </w:pPr>
    </w:p>
    <w:p w:rsidR="00FA641A" w:rsidRDefault="00FA641A" w:rsidP="00FA641A">
      <w:pPr>
        <w:jc w:val="both"/>
        <w:rPr>
          <w:lang w:val="et-EE"/>
        </w:rPr>
      </w:pPr>
    </w:p>
    <w:p w:rsidR="00FA641A" w:rsidRDefault="00FA641A" w:rsidP="00FA641A">
      <w:pPr>
        <w:jc w:val="both"/>
        <w:rPr>
          <w:lang w:val="et-EE"/>
        </w:rPr>
      </w:pPr>
      <w:r>
        <w:rPr>
          <w:lang w:val="et-EE"/>
        </w:rPr>
        <w:t>Võttes aluseks Haapsalu Linna Algkooli  direktori Malle Õiglase 05.11</w:t>
      </w:r>
      <w:r w:rsidR="003F09FC">
        <w:rPr>
          <w:lang w:val="et-EE"/>
        </w:rPr>
        <w:t>.2010</w:t>
      </w:r>
      <w:r>
        <w:rPr>
          <w:lang w:val="et-EE"/>
        </w:rPr>
        <w:t xml:space="preserve"> taotluse ning juhindudes põhikooli- ja gümnaasiumiseaduse § 41 lg 1, kohaliku omavalitsuse korralduse seaduse § 6 lg 2, lg 3 p 1, § 30 lg 1 p 3, Haapsalu põhimääruse § 35 lg 1 p 2 ja haldusmenetluse seadusest Haapsalu Linnavalitsus</w:t>
      </w:r>
    </w:p>
    <w:p w:rsidR="00FA641A" w:rsidRDefault="00FA641A" w:rsidP="00FA641A">
      <w:pPr>
        <w:jc w:val="both"/>
        <w:rPr>
          <w:lang w:val="et-EE"/>
        </w:rPr>
      </w:pPr>
    </w:p>
    <w:p w:rsidR="00FA641A" w:rsidRDefault="00FA641A" w:rsidP="00FA641A">
      <w:pPr>
        <w:pStyle w:val="Pealkiri1"/>
        <w:jc w:val="both"/>
      </w:pPr>
      <w:r>
        <w:t>k o r r a l d a b :</w:t>
      </w:r>
    </w:p>
    <w:p w:rsidR="00FA641A" w:rsidRDefault="00FA641A" w:rsidP="00FA641A">
      <w:pPr>
        <w:ind w:left="360"/>
        <w:jc w:val="both"/>
        <w:rPr>
          <w:lang w:val="et-EE"/>
        </w:rPr>
      </w:pPr>
    </w:p>
    <w:p w:rsidR="00FA641A" w:rsidRDefault="00FA641A" w:rsidP="00FA641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Kinnitada Haapsalu Linna Algkooli hoolekogu järgmises koosseisus:</w:t>
      </w:r>
    </w:p>
    <w:p w:rsidR="00FA641A" w:rsidRDefault="00FA641A" w:rsidP="00FA641A">
      <w:pPr>
        <w:jc w:val="both"/>
        <w:rPr>
          <w:lang w:val="et-EE"/>
        </w:rPr>
      </w:pPr>
      <w:r>
        <w:rPr>
          <w:lang w:val="et-EE"/>
        </w:rPr>
        <w:t>1.1. Heinar Tuulberg;</w:t>
      </w:r>
    </w:p>
    <w:p w:rsidR="00FA641A" w:rsidRDefault="00FA641A" w:rsidP="00FA641A">
      <w:pPr>
        <w:jc w:val="both"/>
        <w:rPr>
          <w:lang w:val="et-EE"/>
        </w:rPr>
      </w:pPr>
      <w:r>
        <w:rPr>
          <w:lang w:val="et-EE"/>
        </w:rPr>
        <w:t>1.2. Riina Cohen;</w:t>
      </w:r>
    </w:p>
    <w:p w:rsidR="00FA641A" w:rsidRDefault="00FA641A" w:rsidP="00FA641A">
      <w:pPr>
        <w:jc w:val="both"/>
        <w:rPr>
          <w:lang w:val="et-EE"/>
        </w:rPr>
      </w:pPr>
      <w:r>
        <w:rPr>
          <w:lang w:val="et-EE"/>
        </w:rPr>
        <w:t>1.3. Liina Viiret;</w:t>
      </w:r>
    </w:p>
    <w:p w:rsidR="00FA641A" w:rsidRDefault="00FA641A" w:rsidP="00FA641A">
      <w:pPr>
        <w:jc w:val="both"/>
        <w:rPr>
          <w:lang w:val="et-EE"/>
        </w:rPr>
      </w:pPr>
      <w:r>
        <w:rPr>
          <w:lang w:val="et-EE"/>
        </w:rPr>
        <w:t>1.4. Karin Vare;</w:t>
      </w:r>
    </w:p>
    <w:p w:rsidR="00FA641A" w:rsidRDefault="00FA641A" w:rsidP="00FA641A">
      <w:pPr>
        <w:jc w:val="both"/>
        <w:rPr>
          <w:lang w:val="et-EE"/>
        </w:rPr>
      </w:pPr>
      <w:r>
        <w:rPr>
          <w:lang w:val="et-EE"/>
        </w:rPr>
        <w:t>1.5. Taimi Sammel.</w:t>
      </w:r>
    </w:p>
    <w:p w:rsidR="00FA641A" w:rsidRDefault="00FA641A" w:rsidP="00FA641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</w:t>
      </w:r>
      <w:r w:rsidR="003F09FC">
        <w:rPr>
          <w:lang w:val="et-EE"/>
        </w:rPr>
        <w:t xml:space="preserve"> teha teatavaks haridus</w:t>
      </w:r>
      <w:r>
        <w:rPr>
          <w:lang w:val="et-EE"/>
        </w:rPr>
        <w:t>osakonna</w:t>
      </w:r>
      <w:r w:rsidR="003F09FC">
        <w:rPr>
          <w:lang w:val="et-EE"/>
        </w:rPr>
        <w:t xml:space="preserve"> juhataja</w:t>
      </w:r>
      <w:r w:rsidR="003D306F">
        <w:rPr>
          <w:lang w:val="et-EE"/>
        </w:rPr>
        <w:t>le</w:t>
      </w:r>
      <w:r>
        <w:rPr>
          <w:lang w:val="et-EE"/>
        </w:rPr>
        <w:t xml:space="preserve"> ja hoolekogule läbi Haapsalu Linna Algkooli (</w:t>
      </w:r>
      <w:hyperlink r:id="rId5" w:history="1">
        <w:r w:rsidR="003F09FC" w:rsidRPr="00D44A4A">
          <w:rPr>
            <w:rStyle w:val="Hperlink"/>
            <w:rFonts w:eastAsia="Arial Unicode MS"/>
            <w:lang w:val="et-EE"/>
          </w:rPr>
          <w:t>malle.dir@hla.edu.ee</w:t>
        </w:r>
      </w:hyperlink>
      <w:r>
        <w:rPr>
          <w:lang w:val="et-EE"/>
        </w:rPr>
        <w:t>)</w:t>
      </w:r>
      <w:r w:rsidR="003F09FC">
        <w:rPr>
          <w:lang w:val="et-EE"/>
        </w:rPr>
        <w:t xml:space="preserve"> e-posti teel</w:t>
      </w:r>
      <w:r>
        <w:rPr>
          <w:lang w:val="et-EE"/>
        </w:rPr>
        <w:t xml:space="preserve"> .</w:t>
      </w:r>
    </w:p>
    <w:p w:rsidR="00FA641A" w:rsidRDefault="00FA641A" w:rsidP="00FA641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FA641A" w:rsidRDefault="00FA641A" w:rsidP="00FA641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Käesoleva korralduse peale võib esitada kaebuse Tallinna Halduskohtule halduskohtumenetluse seadustikus sätestatud korras 30 päeva jooksul korralduse teatavakstegemisest.</w:t>
      </w:r>
    </w:p>
    <w:p w:rsidR="00FA641A" w:rsidRDefault="00FA641A" w:rsidP="00FA641A">
      <w:pPr>
        <w:jc w:val="both"/>
        <w:rPr>
          <w:lang w:val="et-EE"/>
        </w:rPr>
      </w:pPr>
    </w:p>
    <w:p w:rsidR="00FA641A" w:rsidRDefault="00FA641A" w:rsidP="00FA641A">
      <w:pPr>
        <w:jc w:val="both"/>
        <w:rPr>
          <w:lang w:val="et-EE"/>
        </w:rPr>
      </w:pPr>
    </w:p>
    <w:p w:rsidR="00FA641A" w:rsidRDefault="00FA641A" w:rsidP="00FA641A">
      <w:pPr>
        <w:jc w:val="both"/>
        <w:rPr>
          <w:lang w:val="et-EE"/>
        </w:rPr>
      </w:pPr>
    </w:p>
    <w:p w:rsidR="00FA641A" w:rsidRDefault="00FA641A" w:rsidP="00FA641A">
      <w:pPr>
        <w:jc w:val="both"/>
        <w:rPr>
          <w:lang w:val="et-EE"/>
        </w:rPr>
      </w:pPr>
    </w:p>
    <w:p w:rsidR="00FA641A" w:rsidRDefault="00FA641A" w:rsidP="00FA641A">
      <w:pPr>
        <w:pStyle w:val="Pealkiri1"/>
        <w:jc w:val="both"/>
      </w:pPr>
      <w:r>
        <w:t>Urmas Sukles</w:t>
      </w:r>
    </w:p>
    <w:p w:rsidR="00FA641A" w:rsidRDefault="00FA641A" w:rsidP="00FA641A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r>
          <w:rPr>
            <w:b/>
            <w:bCs/>
            <w:lang w:val="et-EE"/>
          </w:rPr>
          <w:t>Erko Kalev</w:t>
        </w:r>
      </w:smartTag>
    </w:p>
    <w:p w:rsidR="00FA641A" w:rsidRDefault="00FA641A" w:rsidP="00FA641A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FA641A" w:rsidRPr="00077996" w:rsidRDefault="00FA641A" w:rsidP="00FA641A">
      <w:pPr>
        <w:rPr>
          <w:lang w:val="fi-FI"/>
        </w:rPr>
      </w:pPr>
    </w:p>
    <w:p w:rsidR="00FA641A" w:rsidRPr="00077996" w:rsidRDefault="00FA641A" w:rsidP="00FA641A">
      <w:pPr>
        <w:rPr>
          <w:lang w:val="fi-FI"/>
        </w:rPr>
      </w:pPr>
    </w:p>
    <w:p w:rsidR="0041189C" w:rsidRDefault="0041189C"/>
    <w:sectPr w:rsidR="0041189C" w:rsidSect="00EB0B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FAE"/>
    <w:multiLevelType w:val="hybridMultilevel"/>
    <w:tmpl w:val="3006B52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41A"/>
    <w:rsid w:val="0005404E"/>
    <w:rsid w:val="000C1C42"/>
    <w:rsid w:val="000C6B14"/>
    <w:rsid w:val="00106A8E"/>
    <w:rsid w:val="003A1688"/>
    <w:rsid w:val="003D306F"/>
    <w:rsid w:val="003F09FC"/>
    <w:rsid w:val="0041189C"/>
    <w:rsid w:val="00EB0B01"/>
    <w:rsid w:val="00FA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A641A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FA641A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qFormat/>
    <w:rsid w:val="00FA641A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FA641A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rsid w:val="00FA641A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basedOn w:val="Liguvaikefont"/>
    <w:rsid w:val="00FA64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le.dir@hla.ed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Your User Name</cp:lastModifiedBy>
  <cp:revision>4</cp:revision>
  <dcterms:created xsi:type="dcterms:W3CDTF">2010-11-16T08:17:00Z</dcterms:created>
  <dcterms:modified xsi:type="dcterms:W3CDTF">2010-11-17T07:56:00Z</dcterms:modified>
</cp:coreProperties>
</file>