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DA" w:rsidRDefault="002E04DA" w:rsidP="005C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03">
        <w:rPr>
          <w:rFonts w:ascii="Times New Roman" w:hAnsi="Times New Roman"/>
          <w:sz w:val="24"/>
          <w:szCs w:val="24"/>
        </w:rPr>
        <w:t>SELETUSKIRI</w:t>
      </w:r>
    </w:p>
    <w:p w:rsidR="002E04DA" w:rsidRPr="00010803" w:rsidRDefault="002E04DA" w:rsidP="005C2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803">
        <w:rPr>
          <w:rFonts w:ascii="Times New Roman" w:hAnsi="Times New Roman"/>
          <w:sz w:val="24"/>
          <w:szCs w:val="24"/>
        </w:rPr>
        <w:t>Eelnõule „Haapsalu linna 2012. aasta teise lisaeelarve vastuvõtmine“</w:t>
      </w:r>
    </w:p>
    <w:p w:rsidR="002E04DA" w:rsidRPr="00010803" w:rsidRDefault="002E04DA" w:rsidP="00010803">
      <w:pPr>
        <w:rPr>
          <w:rFonts w:ascii="Times New Roman" w:hAnsi="Times New Roman"/>
          <w:color w:val="000000"/>
          <w:sz w:val="24"/>
          <w:szCs w:val="24"/>
        </w:rPr>
      </w:pPr>
    </w:p>
    <w:p w:rsidR="002E04DA" w:rsidRPr="00010803" w:rsidRDefault="002E04DA" w:rsidP="00010803">
      <w:pPr>
        <w:jc w:val="both"/>
        <w:rPr>
          <w:rFonts w:ascii="Times New Roman" w:hAnsi="Times New Roman"/>
          <w:sz w:val="24"/>
          <w:szCs w:val="24"/>
        </w:rPr>
      </w:pPr>
      <w:r w:rsidRPr="00010803">
        <w:rPr>
          <w:rFonts w:ascii="Times New Roman" w:hAnsi="Times New Roman"/>
          <w:sz w:val="24"/>
          <w:szCs w:val="24"/>
        </w:rPr>
        <w:t>Haapsalu Linnavalitsuse poolt on koostatud linna 2012. aasta teise lisaeelarve projekt. Eelnõu kohaselt muutuvad:</w:t>
      </w:r>
    </w:p>
    <w:p w:rsidR="002E04DA" w:rsidRPr="00010803" w:rsidRDefault="002E04DA" w:rsidP="00010803">
      <w:pPr>
        <w:numPr>
          <w:ilvl w:val="0"/>
          <w:numId w:val="1"/>
        </w:numPr>
        <w:spacing w:after="0" w:line="240" w:lineRule="auto"/>
        <w:ind w:right="-257"/>
        <w:jc w:val="both"/>
        <w:rPr>
          <w:rFonts w:ascii="Times New Roman" w:hAnsi="Times New Roman"/>
          <w:sz w:val="24"/>
          <w:szCs w:val="24"/>
        </w:rPr>
      </w:pPr>
      <w:r w:rsidRPr="00010803">
        <w:rPr>
          <w:rFonts w:ascii="Times New Roman" w:hAnsi="Times New Roman"/>
          <w:sz w:val="24"/>
          <w:szCs w:val="24"/>
        </w:rPr>
        <w:t>Põhitegevuse tulud summas</w:t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  <w:t>375 543 eurot;</w:t>
      </w:r>
    </w:p>
    <w:p w:rsidR="002E04DA" w:rsidRPr="00010803" w:rsidRDefault="002E04DA" w:rsidP="00010803">
      <w:pPr>
        <w:numPr>
          <w:ilvl w:val="0"/>
          <w:numId w:val="1"/>
        </w:numPr>
        <w:spacing w:after="0" w:line="240" w:lineRule="auto"/>
        <w:ind w:right="-257"/>
        <w:jc w:val="both"/>
        <w:rPr>
          <w:rFonts w:ascii="Times New Roman" w:hAnsi="Times New Roman"/>
          <w:sz w:val="24"/>
          <w:szCs w:val="24"/>
        </w:rPr>
      </w:pPr>
      <w:r w:rsidRPr="00010803">
        <w:rPr>
          <w:rFonts w:ascii="Times New Roman" w:hAnsi="Times New Roman"/>
          <w:sz w:val="24"/>
          <w:szCs w:val="24"/>
        </w:rPr>
        <w:t>Põhitegevuse kulud summas</w:t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  <w:t>402 929 eurot;</w:t>
      </w:r>
    </w:p>
    <w:p w:rsidR="002E04DA" w:rsidRPr="00010803" w:rsidRDefault="002E04DA" w:rsidP="00010803">
      <w:pPr>
        <w:numPr>
          <w:ilvl w:val="0"/>
          <w:numId w:val="1"/>
        </w:numPr>
        <w:spacing w:after="0" w:line="240" w:lineRule="auto"/>
        <w:ind w:right="-257"/>
        <w:jc w:val="both"/>
        <w:rPr>
          <w:rFonts w:ascii="Times New Roman" w:hAnsi="Times New Roman"/>
          <w:sz w:val="24"/>
          <w:szCs w:val="24"/>
        </w:rPr>
      </w:pPr>
      <w:r w:rsidRPr="00010803">
        <w:rPr>
          <w:rFonts w:ascii="Times New Roman" w:hAnsi="Times New Roman"/>
          <w:sz w:val="24"/>
          <w:szCs w:val="24"/>
        </w:rPr>
        <w:t>Investeerimistegevus summas</w:t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  <w:t>-11 545 eurot;</w:t>
      </w:r>
    </w:p>
    <w:p w:rsidR="002E04DA" w:rsidRPr="00010803" w:rsidRDefault="002E04DA" w:rsidP="00010803">
      <w:pPr>
        <w:numPr>
          <w:ilvl w:val="0"/>
          <w:numId w:val="1"/>
        </w:numPr>
        <w:spacing w:after="0" w:line="240" w:lineRule="auto"/>
        <w:ind w:right="-257"/>
        <w:jc w:val="both"/>
        <w:rPr>
          <w:rFonts w:ascii="Times New Roman" w:hAnsi="Times New Roman"/>
          <w:sz w:val="24"/>
          <w:szCs w:val="24"/>
        </w:rPr>
      </w:pPr>
      <w:r w:rsidRPr="00010803">
        <w:rPr>
          <w:rFonts w:ascii="Times New Roman" w:hAnsi="Times New Roman"/>
          <w:sz w:val="24"/>
          <w:szCs w:val="24"/>
        </w:rPr>
        <w:t>Likviidsete varade muutus summas</w:t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  <w:t>-38 930 eurot;</w:t>
      </w:r>
    </w:p>
    <w:p w:rsidR="002E04DA" w:rsidRPr="00010803" w:rsidRDefault="002E04DA" w:rsidP="00010803">
      <w:pPr>
        <w:numPr>
          <w:ilvl w:val="0"/>
          <w:numId w:val="1"/>
        </w:numPr>
        <w:spacing w:after="0" w:line="240" w:lineRule="auto"/>
        <w:ind w:right="-257"/>
        <w:jc w:val="both"/>
        <w:rPr>
          <w:rFonts w:ascii="Times New Roman" w:hAnsi="Times New Roman"/>
          <w:sz w:val="24"/>
          <w:szCs w:val="24"/>
        </w:rPr>
      </w:pPr>
      <w:r w:rsidRPr="00010803">
        <w:rPr>
          <w:rFonts w:ascii="Times New Roman" w:hAnsi="Times New Roman"/>
          <w:sz w:val="24"/>
          <w:szCs w:val="24"/>
        </w:rPr>
        <w:t xml:space="preserve">Põhitegevuse kulude ja investeerimistegevuse jaotus </w:t>
      </w:r>
    </w:p>
    <w:p w:rsidR="002E04DA" w:rsidRPr="00010803" w:rsidRDefault="002E04DA" w:rsidP="00010803">
      <w:pPr>
        <w:ind w:left="720" w:right="-257"/>
        <w:jc w:val="both"/>
        <w:rPr>
          <w:rFonts w:ascii="Times New Roman" w:hAnsi="Times New Roman"/>
          <w:sz w:val="24"/>
          <w:szCs w:val="24"/>
        </w:rPr>
      </w:pPr>
      <w:r w:rsidRPr="00010803">
        <w:rPr>
          <w:rFonts w:ascii="Times New Roman" w:hAnsi="Times New Roman"/>
          <w:sz w:val="24"/>
          <w:szCs w:val="24"/>
        </w:rPr>
        <w:t>tegevusalade järgi summas</w:t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</w:r>
      <w:r w:rsidRPr="00010803">
        <w:rPr>
          <w:rFonts w:ascii="Times New Roman" w:hAnsi="Times New Roman"/>
          <w:sz w:val="24"/>
          <w:szCs w:val="24"/>
        </w:rPr>
        <w:tab/>
        <w:t>878 252 eurot.</w:t>
      </w:r>
    </w:p>
    <w:p w:rsidR="002E04DA" w:rsidRDefault="002E04DA" w:rsidP="000108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Lisaeelarve koostamisel on lähtutud vajadusest muuta eelarvet seoses:</w:t>
      </w:r>
    </w:p>
    <w:p w:rsidR="002E04DA" w:rsidRDefault="002E04DA" w:rsidP="00010803">
      <w:pPr>
        <w:pStyle w:val="Loendilik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10803">
        <w:rPr>
          <w:rFonts w:ascii="Times New Roman" w:hAnsi="Times New Roman"/>
          <w:sz w:val="24"/>
          <w:szCs w:val="24"/>
        </w:rPr>
        <w:t xml:space="preserve">elarveaasta jooksul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010803">
        <w:rPr>
          <w:rFonts w:ascii="Times New Roman" w:hAnsi="Times New Roman"/>
          <w:sz w:val="24"/>
          <w:szCs w:val="24"/>
        </w:rPr>
        <w:t>toimunud muudatus</w:t>
      </w:r>
      <w:r>
        <w:rPr>
          <w:rFonts w:ascii="Times New Roman" w:hAnsi="Times New Roman"/>
          <w:sz w:val="24"/>
          <w:szCs w:val="24"/>
        </w:rPr>
        <w:t xml:space="preserve">ed </w:t>
      </w:r>
      <w:r w:rsidRPr="00010803">
        <w:rPr>
          <w:rFonts w:ascii="Times New Roman" w:hAnsi="Times New Roman"/>
          <w:sz w:val="24"/>
          <w:szCs w:val="24"/>
        </w:rPr>
        <w:t xml:space="preserve">planeeritud </w:t>
      </w:r>
      <w:r>
        <w:rPr>
          <w:rFonts w:ascii="Times New Roman" w:hAnsi="Times New Roman"/>
          <w:sz w:val="24"/>
          <w:szCs w:val="24"/>
        </w:rPr>
        <w:t xml:space="preserve">põhitegevuse </w:t>
      </w:r>
      <w:r w:rsidRPr="00010803">
        <w:rPr>
          <w:rFonts w:ascii="Times New Roman" w:hAnsi="Times New Roman"/>
          <w:sz w:val="24"/>
          <w:szCs w:val="24"/>
        </w:rPr>
        <w:t>tuludes</w:t>
      </w:r>
      <w:r>
        <w:rPr>
          <w:rFonts w:ascii="Times New Roman" w:hAnsi="Times New Roman"/>
          <w:sz w:val="24"/>
          <w:szCs w:val="24"/>
        </w:rPr>
        <w:t>, kuludes ja investeerimistegevuses.</w:t>
      </w:r>
    </w:p>
    <w:p w:rsidR="002E04DA" w:rsidRDefault="002E04DA" w:rsidP="00010803">
      <w:pPr>
        <w:pStyle w:val="Loendilik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Eelarveaasta jooksul on laekunud või on laekumas täiendavad sihtotstarbelised toetused, mis tuleb vastavalt sihtotstarbele suunata kuludesse.</w:t>
      </w:r>
    </w:p>
    <w:p w:rsidR="002E04DA" w:rsidRDefault="002E04DA" w:rsidP="00010803">
      <w:pPr>
        <w:pStyle w:val="Loendilik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Alates käesolevast aastast tuleb lisaeelarves kajastada reservfondist  tehtud eraldistest tulenevad muudatused põhitegevuse kuludes.</w:t>
      </w:r>
    </w:p>
    <w:p w:rsidR="002E04DA" w:rsidRPr="0030581C" w:rsidRDefault="002E04DA" w:rsidP="0030581C">
      <w:pPr>
        <w:pStyle w:val="Loendilik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581C">
        <w:rPr>
          <w:rFonts w:ascii="Times New Roman" w:hAnsi="Times New Roman"/>
          <w:sz w:val="24"/>
          <w:szCs w:val="24"/>
        </w:rPr>
        <w:t>Lähtuvalt rahandusministeeriumi nõudest muuta eelarve tegevusalade artikleid tuleb osad tegevusalade artiklid likvideerida ja kajastada tegevused teiste artiklite all. Likvideeritakse 04210-Maakorraldus, mille tegevused kajastatakse 04740-Üldmajanduslikud arendusprojektid all. Elamu- ja kommunaalmajandusega seotud tegevused ühendatakse artikli 06605 alla ja Spordikool ning muu sporditegevus ühise artikli 08102 alla.</w:t>
      </w:r>
    </w:p>
    <w:p w:rsidR="002E04DA" w:rsidRPr="00010803" w:rsidRDefault="002E04DA" w:rsidP="00010803">
      <w:pPr>
        <w:jc w:val="both"/>
        <w:rPr>
          <w:rFonts w:ascii="Times New Roman" w:hAnsi="Times New Roman"/>
          <w:sz w:val="24"/>
          <w:szCs w:val="24"/>
        </w:rPr>
      </w:pPr>
      <w:r w:rsidRPr="00010803">
        <w:rPr>
          <w:rFonts w:ascii="Times New Roman" w:hAnsi="Times New Roman"/>
          <w:sz w:val="24"/>
          <w:szCs w:val="24"/>
        </w:rPr>
        <w:t xml:space="preserve">Lisaeelarve </w:t>
      </w:r>
      <w:r>
        <w:rPr>
          <w:rFonts w:ascii="Times New Roman" w:hAnsi="Times New Roman"/>
          <w:sz w:val="24"/>
          <w:szCs w:val="24"/>
        </w:rPr>
        <w:t>detailsem kirjeldus on toodud käesoleva seletuskirja lisaks olevates tabelites 1-5</w:t>
      </w:r>
      <w:r w:rsidR="000F4E9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E04DA" w:rsidRDefault="002E04DA" w:rsidP="00010803">
      <w:pPr>
        <w:rPr>
          <w:rFonts w:ascii="Times New Roman" w:hAnsi="Times New Roman"/>
          <w:sz w:val="24"/>
          <w:szCs w:val="24"/>
        </w:rPr>
      </w:pPr>
      <w:r w:rsidRPr="00010803">
        <w:rPr>
          <w:rFonts w:ascii="Times New Roman" w:hAnsi="Times New Roman"/>
          <w:sz w:val="24"/>
          <w:szCs w:val="24"/>
        </w:rPr>
        <w:t>Linnavalitsus teeb ettepaneku eelnõu määrusena vastu võtta.</w:t>
      </w:r>
    </w:p>
    <w:p w:rsidR="000F4E9A" w:rsidRPr="00010803" w:rsidRDefault="000F4E9A" w:rsidP="00010803">
      <w:pPr>
        <w:rPr>
          <w:rFonts w:ascii="Times New Roman" w:hAnsi="Times New Roman"/>
          <w:sz w:val="24"/>
          <w:szCs w:val="24"/>
        </w:rPr>
      </w:pPr>
    </w:p>
    <w:p w:rsidR="002E04DA" w:rsidRPr="00010803" w:rsidRDefault="002E04DA" w:rsidP="00010803">
      <w:pPr>
        <w:rPr>
          <w:rFonts w:ascii="Times New Roman" w:hAnsi="Times New Roman"/>
          <w:sz w:val="24"/>
          <w:szCs w:val="24"/>
        </w:rPr>
      </w:pPr>
      <w:r w:rsidRPr="00010803">
        <w:rPr>
          <w:rFonts w:ascii="Times New Roman" w:hAnsi="Times New Roman"/>
          <w:sz w:val="24"/>
          <w:szCs w:val="24"/>
        </w:rPr>
        <w:t>Martin Schwindt, finantsjuht</w:t>
      </w:r>
    </w:p>
    <w:p w:rsidR="002E04DA" w:rsidRPr="00010803" w:rsidRDefault="002E04DA" w:rsidP="00010803">
      <w:pPr>
        <w:jc w:val="both"/>
        <w:rPr>
          <w:rFonts w:ascii="Times New Roman" w:hAnsi="Times New Roman"/>
          <w:sz w:val="24"/>
          <w:szCs w:val="24"/>
        </w:rPr>
      </w:pPr>
      <w:r w:rsidRPr="00010803">
        <w:rPr>
          <w:rFonts w:ascii="Times New Roman" w:hAnsi="Times New Roman"/>
          <w:sz w:val="24"/>
          <w:szCs w:val="24"/>
        </w:rPr>
        <w:t>14.11.2012</w:t>
      </w:r>
    </w:p>
    <w:p w:rsidR="002E04DA" w:rsidRDefault="002E04DA">
      <w:pPr>
        <w:rPr>
          <w:sz w:val="24"/>
        </w:rPr>
      </w:pPr>
      <w:r>
        <w:rPr>
          <w:sz w:val="24"/>
        </w:rPr>
        <w:br w:type="page"/>
      </w:r>
    </w:p>
    <w:p w:rsidR="002E04DA" w:rsidRDefault="002E04DA" w:rsidP="0030581C">
      <w:pPr>
        <w:spacing w:after="0"/>
        <w:rPr>
          <w:sz w:val="24"/>
        </w:rPr>
      </w:pPr>
      <w:r>
        <w:rPr>
          <w:sz w:val="24"/>
        </w:rPr>
        <w:t>Tabel nr 1</w:t>
      </w:r>
    </w:p>
    <w:p w:rsidR="002E04DA" w:rsidRPr="00587BD6" w:rsidRDefault="002E04DA" w:rsidP="0030581C">
      <w:pPr>
        <w:spacing w:after="0"/>
        <w:rPr>
          <w:sz w:val="24"/>
        </w:rPr>
      </w:pPr>
      <w:r>
        <w:rPr>
          <w:sz w:val="24"/>
        </w:rPr>
        <w:t>Põhitegevuse tulud</w:t>
      </w:r>
    </w:p>
    <w:tbl>
      <w:tblPr>
        <w:tblW w:w="10687" w:type="dxa"/>
        <w:tblInd w:w="-80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190"/>
        <w:gridCol w:w="3949"/>
        <w:gridCol w:w="1020"/>
        <w:gridCol w:w="995"/>
        <w:gridCol w:w="952"/>
        <w:gridCol w:w="920"/>
        <w:gridCol w:w="920"/>
        <w:gridCol w:w="1000"/>
      </w:tblGrid>
      <w:tr w:rsidR="002E04DA" w:rsidRPr="00081A76" w:rsidTr="00587BD6">
        <w:trPr>
          <w:trHeight w:val="82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E04DA" w:rsidRPr="00587BD6" w:rsidRDefault="002E04DA" w:rsidP="00305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Kinnitatud 2012 eelarve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2. lisaeelarve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 eelarve muutmine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sh. siht- toetused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 reserv- fond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Uus        2012 eelarve</w:t>
            </w:r>
          </w:p>
        </w:tc>
      </w:tr>
      <w:tr w:rsidR="002E04DA" w:rsidRPr="00081A76" w:rsidTr="00587BD6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PÕHITEGEVUSE TULUD KOKKU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9 258 210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375 543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3 663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371 880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9 633 753</w:t>
            </w:r>
          </w:p>
        </w:tc>
      </w:tr>
      <w:tr w:rsidR="002E04DA" w:rsidRPr="00081A76" w:rsidTr="00587BD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4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Maksutulud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5 392 000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-100 000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-100 000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5 292 000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3000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Füüsilise isiku tulumaks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5 180 000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-80 000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-80 000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5 100 000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3030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Maamaks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205 000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-20 000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-20 000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185 000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3044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Reklaamimaks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3 000</w:t>
            </w:r>
          </w:p>
        </w:tc>
      </w:tr>
      <w:tr w:rsidR="002E04DA" w:rsidRPr="00081A76" w:rsidTr="00587BD6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3045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Teede ja tänavate sulgemise maks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4 000</w:t>
            </w:r>
          </w:p>
        </w:tc>
      </w:tr>
      <w:tr w:rsidR="002E04DA" w:rsidRPr="00081A76" w:rsidTr="00587BD6">
        <w:trPr>
          <w:trHeight w:val="315"/>
        </w:trPr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4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Tulud kaupade ja teenuste müügist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1 011 252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84 300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84 300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1 095 552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320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Riigilõivud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13 000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3220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Laekumised haridusasutuste majandustegevusest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487 102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537 102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Laekumised teiste KOV õpilaste koolituse eest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256 000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306 000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Lasteaias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53 000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59 000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Algkoolis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61 000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59 000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Põhikoolis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56 000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54 000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Gümnaasiumis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86 000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48 000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48 000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134 000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3221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Laekumised kultuuri- ja kunstiasutuste majandustegevusest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229 960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15 300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15 300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245 260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Haapsalu Kultuurikeskus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104 500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106 800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õppetasu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2 300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Laekumised teiste KOV õpilaste koolituse eest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73 000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86 000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Muusikakoolis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58 500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8 000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8 000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66 500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Kunstikoolis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14 500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19 500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3222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Laekumised spordi- ja puhkeasutuste majandustegevusest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45 121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65 121</w:t>
            </w:r>
          </w:p>
        </w:tc>
      </w:tr>
      <w:tr w:rsidR="002E04DA" w:rsidRPr="00081A76" w:rsidTr="00587BD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Laekumised teiste KOV õpilaste koolituse eest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40 000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Läänemaa Spordikoolis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20 000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17 000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17 000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37 000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Haapsalu Noorte Huvikeskus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3 000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3233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Üüri ja renditulud kokku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190 569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189 569</w:t>
            </w:r>
          </w:p>
        </w:tc>
      </w:tr>
      <w:tr w:rsidR="002E04DA" w:rsidRPr="00081A76" w:rsidTr="00587BD6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Haapsalu Gümnaasium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34 500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33 500</w:t>
            </w:r>
          </w:p>
        </w:tc>
      </w:tr>
      <w:tr w:rsidR="002E04DA" w:rsidRPr="00081A76" w:rsidTr="00587BD6">
        <w:trPr>
          <w:trHeight w:val="315"/>
        </w:trPr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3500, 352</w:t>
            </w:r>
          </w:p>
        </w:tc>
        <w:tc>
          <w:tcPr>
            <w:tcW w:w="4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Saadavad toetused tegevuskuludeks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2 794 958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391 243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19 363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371 880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3 186 201</w:t>
            </w:r>
          </w:p>
        </w:tc>
      </w:tr>
      <w:tr w:rsidR="002E04DA" w:rsidRPr="00081A76" w:rsidTr="00587BD6">
        <w:trPr>
          <w:trHeight w:val="25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352.00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Toetusfond (lg 2)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2 087 444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19 476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19 476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2 106 920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Sotsiaal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247 180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19 476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19 476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266 656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538ED5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538ED5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538ED5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538ED5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538ED5"/>
                <w:sz w:val="20"/>
                <w:szCs w:val="20"/>
                <w:lang w:eastAsia="et-EE"/>
              </w:rPr>
              <w:t>sh. Toimetulekutoetus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231 300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19 476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19 476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250 776</w:t>
            </w:r>
          </w:p>
        </w:tc>
      </w:tr>
      <w:tr w:rsidR="002E04DA" w:rsidRPr="00081A76" w:rsidTr="00587BD6">
        <w:trPr>
          <w:trHeight w:val="25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3500, 352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Muud saadavad toetused tegevuskuludeks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319 720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371 767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-113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371 880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691 487</w:t>
            </w:r>
          </w:p>
        </w:tc>
      </w:tr>
      <w:tr w:rsidR="002E04DA" w:rsidRPr="00081A76" w:rsidTr="00587BD6">
        <w:trPr>
          <w:trHeight w:val="2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3500.00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Toetused riigilt ja riigiasutustelt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314 607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269 226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264 226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583 833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Haridus-ja Teadusministeerium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300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proofErr w:type="spellStart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sh.Kultuurikeskusele</w:t>
            </w:r>
            <w:proofErr w:type="spellEnd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 (08203)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Kultuuriministeerium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203 607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24 348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19 348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227 955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Kultuurikeskusele (08202)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12 146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12 146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12 146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Raamatukogule (08201)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3 002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3 002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3 002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Kultuuriüritusteks (08208)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4 200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4 200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4 200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Muinsuskaitseameti toetus halduskuludeks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5 000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Põllumajandusministeerium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6 009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6 009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6 009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lastRenderedPageBreak/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Koolipiim Vikerkaare lasteaed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1 145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1 145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Koolipiim Tõruke lasteaed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1 218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1 218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Koolipiim Päikesejänku lasteaed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1 499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1 499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1 499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Koolipiim Pääsupesa lasteaed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1 572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1 572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1 572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Koolipiim Tareke lasteaed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575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Rahandusministeerium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1 936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1 936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1 936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</w:t>
            </w:r>
            <w:proofErr w:type="spellStart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KredEx</w:t>
            </w:r>
            <w:proofErr w:type="spellEnd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 toetus Elektriautode laadimispunkti ehituseks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1 936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1 936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1 936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Sotsiaalministeerium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2 500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2 500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2 500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konverents "Paarisuhte vägivald"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2 500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Maavalitsused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234 133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234 133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234 133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Lääne Maavalitsus-Väikelastekodu likvideerimisel saadud vahendid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231 787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231 787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231 787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Lääne Maavalitsus-Toetus Ujumise algõpetuseks (09800)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1 056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1 056</w:t>
            </w:r>
          </w:p>
        </w:tc>
      </w:tr>
      <w:tr w:rsidR="002E04DA" w:rsidRPr="00081A76" w:rsidTr="00587BD6">
        <w:trPr>
          <w:trHeight w:val="49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Lääne Maavalitsus- Toetus Haapsalu Noorte Huvikeskusele (08106)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129</w:t>
            </w:r>
          </w:p>
        </w:tc>
      </w:tr>
      <w:tr w:rsidR="002E04DA" w:rsidRPr="00081A76" w:rsidTr="00587BD6">
        <w:trPr>
          <w:trHeight w:val="49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Lääne Maavalitsus- Toetus Haapsalu Noorte Huvikeskusele (08106)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847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847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847</w:t>
            </w:r>
          </w:p>
        </w:tc>
      </w:tr>
      <w:tr w:rsidR="002E04DA" w:rsidRPr="00081A76" w:rsidTr="00587BD6">
        <w:trPr>
          <w:trHeight w:val="49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Lääne Maavalitsus- Toetus Haapsalu Noorte Huvikeskusele (08106)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314</w:t>
            </w:r>
          </w:p>
        </w:tc>
      </w:tr>
      <w:tr w:rsidR="002E04DA" w:rsidRPr="00081A76" w:rsidTr="00587BD6">
        <w:trPr>
          <w:trHeight w:val="2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3500.01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KOV-d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1 653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1 653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1 653</w:t>
            </w:r>
          </w:p>
        </w:tc>
      </w:tr>
      <w:tr w:rsidR="002E04DA" w:rsidRPr="00081A76" w:rsidTr="00587BD6">
        <w:trPr>
          <w:trHeight w:val="48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KOV-de osalus Kultuurikavade koostamisel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175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Ridala vallavalitsus - Ohtlike jäätmete käitluse toetus KIK-lt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1 478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1 478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1 478</w:t>
            </w:r>
          </w:p>
        </w:tc>
      </w:tr>
      <w:tr w:rsidR="002E04DA" w:rsidRPr="00081A76" w:rsidTr="00587BD6">
        <w:trPr>
          <w:trHeight w:val="2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3500.02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Valitsussektori </w:t>
            </w:r>
            <w:proofErr w:type="spellStart"/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av.-õiguslikud</w:t>
            </w:r>
            <w:proofErr w:type="spellEnd"/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jur</w:t>
            </w:r>
            <w:proofErr w:type="spellEnd"/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. Isikud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5 113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43 884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-5 113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48 997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48 997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Noorsootöö keskus- toetus Muusikakoolile (08105)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1 157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1 157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1 157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Noorsootöö keskus-Toetus Haapsalu Noorte Huvikeskus (08106)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634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Noorsootöö keskus-Toetus Haapsalu Noorte Huvikeskus (08106)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451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451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Noorsootöö keskus-Toetus Spordikoolile (08102)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1 999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1 999</w:t>
            </w:r>
          </w:p>
        </w:tc>
      </w:tr>
      <w:tr w:rsidR="002E04DA" w:rsidRPr="00081A76" w:rsidTr="00587BD6">
        <w:trPr>
          <w:trHeight w:val="49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Kultuurkapital toetus Spordikoolile (08102)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300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Kultuurkapital toetus Haapsalu Noorte Huvikeskusele (08106)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469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Kultuurkapital toetus Kultuurikeskusele (08202)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32 568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32 568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32 568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Kultuurkapital Kultuurikeskuse toetuse tagastus (08202)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-1 044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-1 044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-1 044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Kultuurkapital toetus Raamatukogule (08201)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1 208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1 208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Kultuurkapital toetus Linna kultuuriüritusteks (08208)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3 769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B0F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B0F0"/>
                <w:sz w:val="16"/>
                <w:szCs w:val="16"/>
                <w:lang w:eastAsia="et-EE"/>
              </w:rPr>
              <w:t>3 769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3 769</w:t>
            </w:r>
          </w:p>
        </w:tc>
      </w:tr>
      <w:tr w:rsidR="002E04DA" w:rsidRPr="00081A76" w:rsidTr="00587BD6">
        <w:trPr>
          <w:trHeight w:val="52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Kultuurkapital toetus Linna spordiüritusteks (08102)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B0F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B0F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1 000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Kultuurkapital toetus Muusikakoolile (08105)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743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743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743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Kultuurkapital toetus Päikesejänkule (08110)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666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666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Kultuurkapital toetus HLA-le (09211)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1 118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1 118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lastRenderedPageBreak/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Kultuurkapital toetus HWG-le (09220)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2 479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2 479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2 479</w:t>
            </w:r>
          </w:p>
        </w:tc>
      </w:tr>
      <w:tr w:rsidR="002E04DA" w:rsidRPr="00081A76" w:rsidTr="00587BD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Kultuurkapital toetus HG-le (09220)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1 120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1 120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Teaduste Akadeemial toetus HWG-le (09220)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361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Muinsuskaitseamet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5 113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-5 113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-5 113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Tööturuamet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587BD6">
        <w:trPr>
          <w:trHeight w:val="2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3500.03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Valitsussektori sihtasutused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37 785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37 785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37 785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Tiigrihüppe SA- HWG-le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1 800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1 800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Raudteekultuuri SA- Raudteemuuseumile (08203)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12 800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12 800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12 800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Mitte-eestlaste Integratsiooni SA- HNK-le(09212)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1 844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1 844</w:t>
            </w:r>
          </w:p>
        </w:tc>
      </w:tr>
      <w:tr w:rsidR="002E04DA" w:rsidRPr="00081A76" w:rsidTr="00587BD6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Keskkonnainvesteeringute Keskus SA-HLA-le(09211)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780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780</w:t>
            </w:r>
          </w:p>
        </w:tc>
      </w:tr>
      <w:tr w:rsidR="002E04DA" w:rsidRPr="00081A76" w:rsidTr="00587BD6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Keskkonnainvesteeringute Keskus SA-HG-le(09221)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2 162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2 162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</w:t>
            </w:r>
            <w:proofErr w:type="spellStart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Arhimedes</w:t>
            </w:r>
            <w:proofErr w:type="spellEnd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 SA-HLA-le (09211)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18 400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18 400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18 400</w:t>
            </w:r>
          </w:p>
        </w:tc>
      </w:tr>
      <w:tr w:rsidR="002E04DA" w:rsidRPr="00081A76" w:rsidTr="00587BD6">
        <w:trPr>
          <w:trHeight w:val="2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3500.8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Toetus muudelt residentidelt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9 112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9 112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9 112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Eraisikute toetus- Kultuurikeskusele klaveri remont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261</w:t>
            </w:r>
          </w:p>
        </w:tc>
      </w:tr>
      <w:tr w:rsidR="002E04DA" w:rsidRPr="00081A76" w:rsidTr="00587BD6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Õpilaste osalus Rendsburgis(08109)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5 175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5 175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5 175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Eraisikute toetus- Nimelised pingid (05400)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2 351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2 351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Altmõisa Külalistemaja toetus kultuurikavade koostamiseks(08208)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25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Imatra Elekter AS- Toetus Kultuurikeskusele (08202)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300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Maag Lihatööstus toetus-laste mänguväljak (05400)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1 000</w:t>
            </w:r>
          </w:p>
        </w:tc>
      </w:tr>
      <w:tr w:rsidR="002E04DA" w:rsidRPr="00081A76" w:rsidTr="00587BD6">
        <w:trPr>
          <w:trHeight w:val="2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sz w:val="18"/>
                <w:szCs w:val="18"/>
                <w:lang w:eastAsia="et-EE"/>
              </w:rPr>
              <w:t>3500.9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sz w:val="20"/>
                <w:szCs w:val="20"/>
                <w:lang w:eastAsia="et-EE"/>
              </w:rPr>
              <w:t>Toetus mitteresidentidelt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10 107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10 107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sz w:val="16"/>
                <w:szCs w:val="16"/>
                <w:lang w:eastAsia="et-EE"/>
              </w:rPr>
              <w:t>10 107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</w:t>
            </w:r>
            <w:proofErr w:type="spellStart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Hanige</w:t>
            </w:r>
            <w:proofErr w:type="spellEnd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 Kommuun toetus konverentsile "Paarisuhte vägivald"(10402)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8 455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8 455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8 455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</w:t>
            </w:r>
            <w:proofErr w:type="spellStart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Ishoj</w:t>
            </w:r>
            <w:proofErr w:type="spellEnd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Kommune</w:t>
            </w:r>
            <w:proofErr w:type="spellEnd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 toetus konverentsile "Paarisuhte vägivald"(10402)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54</w:t>
            </w:r>
          </w:p>
        </w:tc>
      </w:tr>
      <w:tr w:rsidR="002E04DA" w:rsidRPr="00081A76" w:rsidTr="00587BD6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04DA" w:rsidRPr="00587BD6" w:rsidRDefault="002E04DA" w:rsidP="00587BD6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US </w:t>
            </w:r>
            <w:proofErr w:type="spellStart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Disbursing</w:t>
            </w:r>
            <w:proofErr w:type="spellEnd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Officer</w:t>
            </w:r>
            <w:proofErr w:type="spellEnd"/>
            <w:r w:rsidRPr="00587BD6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 toetus Kultuurikeskusele (08202)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1 598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1 598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587BD6" w:rsidRDefault="002E04DA" w:rsidP="00587BD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587BD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1 598</w:t>
            </w:r>
          </w:p>
        </w:tc>
      </w:tr>
    </w:tbl>
    <w:p w:rsidR="002E04DA" w:rsidRDefault="002E04DA"/>
    <w:p w:rsidR="002E04DA" w:rsidRDefault="002E04DA">
      <w:r>
        <w:br w:type="page"/>
      </w:r>
    </w:p>
    <w:p w:rsidR="002E04DA" w:rsidRDefault="002E04DA" w:rsidP="0030581C">
      <w:pPr>
        <w:spacing w:after="0"/>
      </w:pPr>
      <w:r>
        <w:t>Tabel nr 2</w:t>
      </w:r>
    </w:p>
    <w:p w:rsidR="002E04DA" w:rsidRDefault="002E04DA" w:rsidP="0030581C">
      <w:pPr>
        <w:spacing w:after="0"/>
      </w:pPr>
      <w:r>
        <w:t>Põhitegevuse kulud</w:t>
      </w:r>
    </w:p>
    <w:tbl>
      <w:tblPr>
        <w:tblW w:w="10726" w:type="dxa"/>
        <w:tblInd w:w="-82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5"/>
        <w:gridCol w:w="146"/>
        <w:gridCol w:w="3694"/>
        <w:gridCol w:w="996"/>
        <w:gridCol w:w="995"/>
        <w:gridCol w:w="952"/>
        <w:gridCol w:w="870"/>
        <w:gridCol w:w="847"/>
        <w:gridCol w:w="961"/>
      </w:tblGrid>
      <w:tr w:rsidR="002E04DA" w:rsidRPr="00081A76" w:rsidTr="0078290F">
        <w:trPr>
          <w:trHeight w:val="810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E04DA" w:rsidRPr="0078290F" w:rsidRDefault="002E04DA" w:rsidP="00305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Kinnitatud 2012 eelarve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2. lisaeelarve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 eelarve muutmine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sh. siht- toetused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 reserv- fond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Uus        2012 eelarve</w:t>
            </w:r>
          </w:p>
        </w:tc>
      </w:tr>
      <w:tr w:rsidR="002E04DA" w:rsidRPr="00081A76" w:rsidTr="0078290F">
        <w:trPr>
          <w:trHeight w:val="27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PÕHITEGEVUSE KULUD KOKKU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9 163 625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402 929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28 106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374 823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9 566 554</w:t>
            </w:r>
          </w:p>
        </w:tc>
      </w:tr>
      <w:tr w:rsidR="002E04DA" w:rsidRPr="00081A76" w:rsidTr="0078290F">
        <w:trPr>
          <w:trHeight w:val="27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40, 41, 4500, 452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Antavad toetused tegevuskuludeks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1 039 545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254 863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19 576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231 787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3 500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1 294 408</w:t>
            </w:r>
          </w:p>
        </w:tc>
      </w:tr>
      <w:tr w:rsidR="002E04DA" w:rsidRPr="00081A76" w:rsidTr="0078290F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335 961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21 476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21 476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357 437</w:t>
            </w:r>
          </w:p>
        </w:tc>
      </w:tr>
      <w:tr w:rsidR="002E04DA" w:rsidRPr="00081A76" w:rsidTr="0078290F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Toimetulekutoetus (riiklik)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238 479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21 476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259 955</w:t>
            </w:r>
          </w:p>
        </w:tc>
      </w:tr>
      <w:tr w:rsidR="002E04DA" w:rsidRPr="00081A76" w:rsidTr="0078290F">
        <w:trPr>
          <w:trHeight w:val="28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450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Sihtotstarbelised toetused tegevuskuludeks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703 584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233 387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-1 900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231 787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3 500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936 971</w:t>
            </w:r>
          </w:p>
        </w:tc>
      </w:tr>
      <w:tr w:rsidR="002E04DA" w:rsidRPr="00081A76" w:rsidTr="0078290F">
        <w:trPr>
          <w:trHeight w:val="27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8 124 080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148 065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8 530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143 035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-3 500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8 272 146</w:t>
            </w:r>
          </w:p>
        </w:tc>
      </w:tr>
      <w:tr w:rsidR="002E04DA" w:rsidRPr="00081A76" w:rsidTr="0078290F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4 895 195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2 063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-7 100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763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8 400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4 897 258</w:t>
            </w:r>
          </w:p>
        </w:tc>
      </w:tr>
      <w:tr w:rsidR="002E04DA" w:rsidRPr="00081A76" w:rsidTr="0078290F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3 188 852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185 529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15 630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142 272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27 627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3 374 381</w:t>
            </w:r>
          </w:p>
        </w:tc>
      </w:tr>
      <w:tr w:rsidR="002E04DA" w:rsidRPr="00081A76" w:rsidTr="0078290F">
        <w:trPr>
          <w:trHeight w:val="255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40 033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-39 527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-39 527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506</w:t>
            </w:r>
          </w:p>
        </w:tc>
      </w:tr>
      <w:tr w:rsidR="002E04DA" w:rsidRPr="00081A76" w:rsidTr="0078290F">
        <w:trPr>
          <w:trHeight w:val="270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   sh. reservfond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39 533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-39 527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-39 527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6</w:t>
            </w:r>
          </w:p>
        </w:tc>
      </w:tr>
      <w:tr w:rsidR="002E04DA" w:rsidRPr="00081A76" w:rsidTr="0078290F">
        <w:trPr>
          <w:trHeight w:val="270"/>
        </w:trPr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PÕHITEGEVUSE TULEM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94 584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-27 386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-24 443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-2 943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67 199</w:t>
            </w:r>
          </w:p>
        </w:tc>
      </w:tr>
    </w:tbl>
    <w:p w:rsidR="002E04DA" w:rsidRDefault="002E04DA"/>
    <w:p w:rsidR="002E04DA" w:rsidRDefault="002E04DA">
      <w:r>
        <w:br w:type="page"/>
      </w:r>
    </w:p>
    <w:p w:rsidR="002E04DA" w:rsidRDefault="002E04DA" w:rsidP="0030581C">
      <w:pPr>
        <w:spacing w:after="0"/>
      </w:pPr>
      <w:r>
        <w:t>Tabel nr 3</w:t>
      </w:r>
    </w:p>
    <w:p w:rsidR="002E04DA" w:rsidRDefault="002E04DA" w:rsidP="0030581C">
      <w:pPr>
        <w:spacing w:after="0"/>
      </w:pPr>
      <w:r>
        <w:t>Investeerimistegevus</w:t>
      </w:r>
    </w:p>
    <w:tbl>
      <w:tblPr>
        <w:tblW w:w="10835" w:type="dxa"/>
        <w:tblInd w:w="-87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230"/>
        <w:gridCol w:w="4164"/>
        <w:gridCol w:w="1007"/>
        <w:gridCol w:w="995"/>
        <w:gridCol w:w="952"/>
        <w:gridCol w:w="900"/>
        <w:gridCol w:w="891"/>
        <w:gridCol w:w="976"/>
      </w:tblGrid>
      <w:tr w:rsidR="002E04DA" w:rsidRPr="00081A76" w:rsidTr="0078290F">
        <w:trPr>
          <w:trHeight w:val="810"/>
        </w:trPr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E04DA" w:rsidRPr="0078290F" w:rsidRDefault="002E04DA" w:rsidP="00305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Kinnitatud 2012 eelarve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2. lisaeelarve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 eelarve muutmine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sh. siht- toetused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 reserv- fond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Uus        2012 eelarve</w:t>
            </w:r>
          </w:p>
        </w:tc>
      </w:tr>
      <w:tr w:rsidR="002E04DA" w:rsidRPr="00081A76" w:rsidTr="0078290F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INVESTEERIMISTEGEVUS KOKKU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27 878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-11 545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-17 683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6 138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16 333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381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Põhivara müük (+)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480 000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23 530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23 530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503 530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Rajatiste, kinnistute, raieõiguse müük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480 000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23 530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23 530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503 530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180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muud kinnistud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23 530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23 530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23 530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Põhivara soetus (-)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-826 982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-256 735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311 708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-568 443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-1 083 717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05200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Heitveekäitlus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-175 888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160 888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160 888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-15 000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Projekti ÜF 4 etapi omafinantseering Haapsalu Veevärk </w:t>
            </w:r>
            <w:proofErr w:type="spellStart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AS-le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-160 888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160 888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160 888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05400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Bioloogilise mitmekesisuse ja maastiku kaitse, haljastus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-8 000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-8 000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-8 000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Kastani (Sotsiaalmaja) mänguväljak Siseministeeriumi toetusest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-8 000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-8 000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-8 000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06200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Kommunaalmajanduse arendamine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-53 000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53 000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53 000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 Lihula mnt. 3 parendus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-53 000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53 000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53 000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08102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Sporditegevus (va Spordikoolid)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-300 820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100 820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100 820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-200 000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Lasketiiru ehitus koostöös Kaitseliiduga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-300 820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100 820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100 820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-200 000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08202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Haapsalu Kultuurikeskus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-5 690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-5 690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-5 690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Kultuurikeskuse invatõstuk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-5 690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-5 690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-5 690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09110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Lasteaed Vikerkaar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-4 000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-50 000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-50 000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-54 000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Lasteaed Vikerkaar Piirdeaia ja Aiamajade </w:t>
            </w:r>
            <w:proofErr w:type="spellStart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rek</w:t>
            </w:r>
            <w:proofErr w:type="spellEnd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 Siseministeeriumi toetusest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-50 000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-50 000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-50 000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09110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Lasteaed Tõruke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-8 000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-5 000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-8 000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Paviljoni ehitus Siseministeeriumi toetusest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-5 000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-5 000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Paviljoni ehitus omaosalus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-3 000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09211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Haapsalu Linna Algkool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-32 000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-14 850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-14 850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-46 850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 </w:t>
            </w:r>
            <w:proofErr w:type="spellStart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Omafin</w:t>
            </w:r>
            <w:proofErr w:type="spellEnd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  "HLA Evakuatsioonitrepikoja ümberehitus"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-18 090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-18 090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-18 090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 Toetus EAS SA-lt  "HLA Evakuatsioonitrepikoja ümberehitus"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-32 000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3 240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3 240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-28 760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09220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Haapsalu Gümnaasium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-232 000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14 850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14 850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-217 150</w:t>
            </w:r>
          </w:p>
        </w:tc>
      </w:tr>
      <w:tr w:rsidR="002E04DA" w:rsidRPr="00081A76" w:rsidTr="0078290F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Päästeameti ettekirjutused ja põrandad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-32 000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14 850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14 850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-17 150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10700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Haapsalu Sotsiaalmaja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-499 753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-499 753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-499 753</w:t>
            </w:r>
          </w:p>
        </w:tc>
      </w:tr>
      <w:tr w:rsidR="002E04DA" w:rsidRPr="00081A76" w:rsidTr="0078290F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Kastani noortekeskuse </w:t>
            </w:r>
            <w:proofErr w:type="spellStart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rek</w:t>
            </w:r>
            <w:proofErr w:type="spellEnd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-6 391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-6 391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-6 391</w:t>
            </w:r>
          </w:p>
        </w:tc>
      </w:tr>
      <w:tr w:rsidR="002E04DA" w:rsidRPr="00081A76" w:rsidTr="0078290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 Haapsalu Sotsiaalmaja </w:t>
            </w:r>
            <w:proofErr w:type="spellStart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rek</w:t>
            </w:r>
            <w:proofErr w:type="spellEnd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. CO2 projekti vahenditest.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-493 362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-493 362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-493 362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3502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Põhivara soetuseks saadav </w:t>
            </w:r>
            <w:proofErr w:type="spellStart"/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sihtfinantseerimine(</w:t>
            </w:r>
            <w:proofErr w:type="spellEnd"/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+)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521 518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451 248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-163 333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614 581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972 766</w:t>
            </w:r>
          </w:p>
        </w:tc>
      </w:tr>
      <w:tr w:rsidR="002E04DA" w:rsidRPr="00081A76" w:rsidTr="0078290F">
        <w:trPr>
          <w:trHeight w:val="255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3502.00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Toetused riigilt ja riigiasutustelt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802 753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200 000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602 753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805 953</w:t>
            </w:r>
          </w:p>
        </w:tc>
      </w:tr>
      <w:tr w:rsidR="002E04DA" w:rsidRPr="00081A76" w:rsidTr="0078290F">
        <w:trPr>
          <w:trHeight w:val="270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3502.00.02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Haridus- ja Teadusministeerium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206 391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200 000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6 391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206 391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 Kastani Noortekeskuse </w:t>
            </w:r>
            <w:proofErr w:type="spellStart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rek</w:t>
            </w:r>
            <w:proofErr w:type="spellEnd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6 391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6 391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3257D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3257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6 391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Riigi Kinnisvara AS toetus  HG 2 klassi ja kanalisüsteemi </w:t>
            </w:r>
            <w:proofErr w:type="spellStart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rek</w:t>
            </w:r>
            <w:proofErr w:type="spellEnd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200 000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200 000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3257D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3257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200 000</w:t>
            </w:r>
          </w:p>
        </w:tc>
      </w:tr>
      <w:tr w:rsidR="002E04DA" w:rsidRPr="00081A76" w:rsidTr="0078290F">
        <w:trPr>
          <w:trHeight w:val="255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3502.00.06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Kultuuriministeerium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40 000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40 000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43 200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Paralepa terviseraja valgustus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40 000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3257D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3257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40 000</w:t>
            </w:r>
          </w:p>
        </w:tc>
      </w:tr>
      <w:tr w:rsidR="002E04DA" w:rsidRPr="00081A76" w:rsidTr="0078290F">
        <w:trPr>
          <w:trHeight w:val="255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lastRenderedPageBreak/>
              <w:t>3502.00.09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Rahandusministeerium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493 362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493 362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493 362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Haapsalu Sotsiaalmaja </w:t>
            </w:r>
            <w:proofErr w:type="spellStart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rek</w:t>
            </w:r>
            <w:proofErr w:type="spellEnd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. CO2 projekti vahenditest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493 362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493 362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3257D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3257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493 362</w:t>
            </w:r>
          </w:p>
        </w:tc>
      </w:tr>
      <w:tr w:rsidR="002E04DA" w:rsidRPr="00081A76" w:rsidTr="0078290F">
        <w:trPr>
          <w:trHeight w:val="255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3502.00.10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Siseministeerium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63 000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63 000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63 000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Lasteaia Vikerkaar piirdeaed ja mängumajad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3257D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3257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50 000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Lasteaed Tõruke varikatus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3257D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3257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5 000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Sotsiaalmaja Mänguväljak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8 000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8 000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3257D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3257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8 000</w:t>
            </w:r>
          </w:p>
        </w:tc>
      </w:tr>
      <w:tr w:rsidR="002E04DA" w:rsidRPr="00081A76" w:rsidTr="0078290F">
        <w:trPr>
          <w:trHeight w:val="255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3502.02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Valitsussektori </w:t>
            </w:r>
            <w:proofErr w:type="spellStart"/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av.-õiguslikud</w:t>
            </w:r>
            <w:proofErr w:type="spellEnd"/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jur</w:t>
            </w:r>
            <w:proofErr w:type="spellEnd"/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. Isikud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132 820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-132 820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-132 820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Kaitseliit- Lasketiiru ehitus koostöös Kaitseliiduga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100 820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-100 820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-100 820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3257D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3257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Regionaalne arenguprogramm (Hasart) kooli tuletõkked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32 000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-32 000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-32 000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3257D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3257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78290F">
        <w:trPr>
          <w:trHeight w:val="255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3502.03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Valitsussektori sihtasutused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185 498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-18 685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-30 513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11 828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166 813</w:t>
            </w:r>
          </w:p>
        </w:tc>
      </w:tr>
      <w:tr w:rsidR="002E04DA" w:rsidRPr="00081A76" w:rsidTr="0078290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EAS </w:t>
            </w:r>
            <w:proofErr w:type="spellStart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Sa-lt</w:t>
            </w:r>
            <w:proofErr w:type="spellEnd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 2011 aasta laekumata vahendid "Haapsalu Kultuurikeskuse </w:t>
            </w:r>
            <w:proofErr w:type="spellStart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rek</w:t>
            </w:r>
            <w:proofErr w:type="spellEnd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. projekt"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59 273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-59 273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-59 273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EAS SA-lt EU41263 "Kultuurikeskuse invatõstuk"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5 690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5 690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5 690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EAS SA-lt EU34454 "Haapsalu Kolledž" lõppmakse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3 196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3 196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3 196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EAS SA-lt  "HLA Evakuatsioonitrepikoja ümberehitus"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28 760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28 760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28 760</w:t>
            </w:r>
          </w:p>
        </w:tc>
      </w:tr>
      <w:tr w:rsidR="002E04DA" w:rsidRPr="00081A76" w:rsidTr="0078290F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</w:t>
            </w:r>
            <w:proofErr w:type="spellStart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Arhimedes</w:t>
            </w:r>
            <w:proofErr w:type="spellEnd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 SA-lt  projekt "REGIO" (09601)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2 943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2 943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2 943</w:t>
            </w:r>
          </w:p>
        </w:tc>
      </w:tr>
      <w:tr w:rsidR="002E04DA" w:rsidRPr="00081A76" w:rsidTr="0078290F">
        <w:trPr>
          <w:trHeight w:val="255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3508.8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Toetus muudelt residentidelt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200 000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-200 000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-200 000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Riigi Kinnisvara AS toetus  HG 2 klassi ja kanalisüsteemi </w:t>
            </w:r>
            <w:proofErr w:type="spellStart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rek</w:t>
            </w:r>
            <w:proofErr w:type="spellEnd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200 000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-200 000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-200 000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4502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 xml:space="preserve">Põhivara soetuseks antav </w:t>
            </w:r>
            <w:proofErr w:type="spellStart"/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sihtfinantseerimine(-</w:t>
            </w:r>
            <w:proofErr w:type="spellEnd"/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-253 888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-213 888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-40 000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-253 888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08102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Haapsalu Linna Spordibaasid OÜ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-40 000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-40 000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-40 000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Toetus Paralepa terviseraja valgustuse rajamiseks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-40 000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-40 000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-40 000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06200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Kommunaalmajanduse arendamine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-53 000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-53 000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 Lihula mnt. 3 parendus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-53 000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-53 000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05200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Heitveekäitlus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-160 888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-160 888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-160 888</w:t>
            </w:r>
          </w:p>
        </w:tc>
      </w:tr>
      <w:tr w:rsidR="002E04DA" w:rsidRPr="00081A76" w:rsidTr="0078290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 xml:space="preserve">sh. Projekti ÜF 4 etapi omafinantseering Haapsalu Veevärk </w:t>
            </w:r>
            <w:proofErr w:type="spellStart"/>
            <w:r w:rsidRPr="0078290F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AS-le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-160 888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-160 888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-160 888</w:t>
            </w:r>
          </w:p>
        </w:tc>
      </w:tr>
      <w:tr w:rsidR="002E04DA" w:rsidRPr="00081A76" w:rsidTr="0078290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382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Finantstulud (+)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11 300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-11 000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-11 000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300</w:t>
            </w:r>
          </w:p>
        </w:tc>
      </w:tr>
      <w:tr w:rsidR="002E04DA" w:rsidRPr="00081A76" w:rsidTr="0078290F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78290F">
              <w:rPr>
                <w:rFonts w:ascii="Times New Roman" w:hAnsi="Times New Roman"/>
                <w:sz w:val="18"/>
                <w:szCs w:val="18"/>
                <w:lang w:eastAsia="et-EE"/>
              </w:rPr>
              <w:t>65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78290F" w:rsidRDefault="002E04DA" w:rsidP="00782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Finantskulud (-)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-151 958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sz w:val="16"/>
                <w:szCs w:val="16"/>
                <w:lang w:eastAsia="et-EE"/>
              </w:rPr>
              <w:t>35 300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35 300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78290F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-116 658</w:t>
            </w:r>
          </w:p>
        </w:tc>
      </w:tr>
      <w:tr w:rsidR="002E04DA" w:rsidRPr="00081A76" w:rsidTr="0078290F">
        <w:trPr>
          <w:trHeight w:val="555"/>
        </w:trPr>
        <w:tc>
          <w:tcPr>
            <w:tcW w:w="5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EELARVE TULEM (ÜLEJÄÄK (+) / PUUDUJÄÄK (-))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122 462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-38 930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-42 126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3 196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2E04DA" w:rsidRPr="0078290F" w:rsidRDefault="002E04DA" w:rsidP="007829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78290F">
              <w:rPr>
                <w:rFonts w:ascii="Times New Roman" w:hAnsi="Times New Roman"/>
                <w:sz w:val="20"/>
                <w:szCs w:val="20"/>
                <w:lang w:eastAsia="et-EE"/>
              </w:rPr>
              <w:t>83 532</w:t>
            </w:r>
          </w:p>
        </w:tc>
      </w:tr>
    </w:tbl>
    <w:p w:rsidR="002E04DA" w:rsidRDefault="002E04DA"/>
    <w:p w:rsidR="002E04DA" w:rsidRDefault="002E04DA">
      <w:r>
        <w:br w:type="page"/>
      </w:r>
    </w:p>
    <w:p w:rsidR="002E04DA" w:rsidRDefault="002E04DA" w:rsidP="0030581C">
      <w:pPr>
        <w:spacing w:after="0"/>
      </w:pPr>
      <w:r>
        <w:t>Tabel nr 4</w:t>
      </w:r>
    </w:p>
    <w:p w:rsidR="002E04DA" w:rsidRDefault="002E04DA" w:rsidP="0030581C">
      <w:pPr>
        <w:spacing w:after="0"/>
      </w:pPr>
      <w:r>
        <w:t>Likviidsete varade muutus</w:t>
      </w:r>
    </w:p>
    <w:tbl>
      <w:tblPr>
        <w:tblW w:w="10805" w:type="dxa"/>
        <w:tblInd w:w="-86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4498"/>
        <w:gridCol w:w="1020"/>
        <w:gridCol w:w="995"/>
        <w:gridCol w:w="952"/>
        <w:gridCol w:w="920"/>
        <w:gridCol w:w="920"/>
        <w:gridCol w:w="1000"/>
      </w:tblGrid>
      <w:tr w:rsidR="002E04DA" w:rsidRPr="00081A76" w:rsidTr="00446C65">
        <w:trPr>
          <w:trHeight w:val="780"/>
        </w:trPr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E04DA" w:rsidRPr="00446C65" w:rsidRDefault="002E04DA" w:rsidP="00305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446C65" w:rsidRDefault="002E04DA" w:rsidP="0044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Kinnitatud 2012 eelarve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446C65" w:rsidRDefault="002E04DA" w:rsidP="0044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2. lisaeelarve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 eelarve muutmine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sh. siht- toetused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 reserv- fond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446C65" w:rsidRDefault="002E04DA" w:rsidP="00446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Uus        2012 eelarve</w:t>
            </w:r>
          </w:p>
        </w:tc>
      </w:tr>
      <w:tr w:rsidR="002E04DA" w:rsidRPr="00081A76" w:rsidTr="00446C6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446C65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Likviidsed varad perioodi alguses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36 294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36 294</w:t>
            </w:r>
          </w:p>
        </w:tc>
      </w:tr>
      <w:tr w:rsidR="002E04DA" w:rsidRPr="00081A76" w:rsidTr="00446C65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446C65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Likviidsed varad perioodi lõpuks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205 946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-38 930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sz w:val="20"/>
                <w:szCs w:val="20"/>
                <w:lang w:eastAsia="et-EE"/>
              </w:rPr>
              <w:t>167 016</w:t>
            </w:r>
          </w:p>
        </w:tc>
      </w:tr>
      <w:tr w:rsidR="002E04DA" w:rsidRPr="00081A76" w:rsidTr="00446C65">
        <w:trPr>
          <w:trHeight w:val="585"/>
        </w:trPr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446C65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1001</w:t>
            </w:r>
          </w:p>
        </w:tc>
        <w:tc>
          <w:tcPr>
            <w:tcW w:w="4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2E04DA" w:rsidRPr="00446C65" w:rsidRDefault="002E04DA" w:rsidP="00446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LIKVIIDSETE VARADE MUUTUS (+ suurenemine, - vähenemine)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169 652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-38 930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-42 126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3 196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446C65" w:rsidRDefault="002E04DA" w:rsidP="00446C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446C65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130 722</w:t>
            </w:r>
          </w:p>
        </w:tc>
      </w:tr>
    </w:tbl>
    <w:p w:rsidR="002E04DA" w:rsidRDefault="002E04DA"/>
    <w:p w:rsidR="002E04DA" w:rsidRDefault="002E04DA" w:rsidP="0030581C">
      <w:pPr>
        <w:spacing w:after="0"/>
      </w:pPr>
    </w:p>
    <w:p w:rsidR="002E04DA" w:rsidRDefault="002E04DA" w:rsidP="0030581C">
      <w:pPr>
        <w:spacing w:after="0"/>
      </w:pPr>
    </w:p>
    <w:p w:rsidR="002E04DA" w:rsidRDefault="002E04DA" w:rsidP="0030581C">
      <w:pPr>
        <w:spacing w:after="0"/>
      </w:pPr>
      <w:r>
        <w:t>Tabel nr 5</w:t>
      </w:r>
    </w:p>
    <w:p w:rsidR="002E04DA" w:rsidRDefault="002E04DA" w:rsidP="0030581C">
      <w:pPr>
        <w:spacing w:after="0"/>
      </w:pPr>
      <w:r>
        <w:t>Põhitegevuse kulude ja investeeringute jaotus tegevusalade järgi</w:t>
      </w:r>
    </w:p>
    <w:tbl>
      <w:tblPr>
        <w:tblW w:w="10810" w:type="dxa"/>
        <w:tblInd w:w="-8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0"/>
        <w:gridCol w:w="440"/>
        <w:gridCol w:w="3973"/>
        <w:gridCol w:w="1020"/>
        <w:gridCol w:w="995"/>
        <w:gridCol w:w="952"/>
        <w:gridCol w:w="920"/>
        <w:gridCol w:w="920"/>
        <w:gridCol w:w="1000"/>
      </w:tblGrid>
      <w:tr w:rsidR="002E04DA" w:rsidRPr="00081A76" w:rsidTr="00606E22">
        <w:trPr>
          <w:trHeight w:val="780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2E04DA" w:rsidRPr="00606E22" w:rsidRDefault="002E04DA" w:rsidP="00305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Kirje nimetus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Kinnitatud 2012 eelarve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2. lisaeelarve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 eelarve muutmine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sh. siht- toetused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sh reserv- fond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Uus        2012 eelarve</w:t>
            </w:r>
          </w:p>
        </w:tc>
      </w:tr>
      <w:tr w:rsidR="002E04DA" w:rsidRPr="00081A76" w:rsidTr="00606E22">
        <w:trPr>
          <w:trHeight w:val="87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PÕHITEGEVUSE KULUDE JA INVESTEERINGUTE JAOTUS TEGEVUSALADE JÄRGI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10 148 565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878 252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-105 014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983 266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11 026 817</w:t>
            </w:r>
          </w:p>
        </w:tc>
      </w:tr>
      <w:tr w:rsidR="002E04DA" w:rsidRPr="00081A76" w:rsidTr="00606E22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01</w:t>
            </w:r>
          </w:p>
        </w:tc>
        <w:tc>
          <w:tcPr>
            <w:tcW w:w="4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Üldised valitsussektori teenused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1 010 037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-74 827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-35 300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-39 527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935 211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01114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t-EE"/>
              </w:rPr>
              <w:t>Reservfond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39 533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-39 527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-39 527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39 533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-39 527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-39 527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-Hariduse palgareserv (2011 aasta jääk)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8 400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-8 400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-8 400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-Muu reserv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31 133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-31 127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-31 127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6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01700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Valitsussektori võla teenindamine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151 958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-34 000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-35 300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117 958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65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Finantskulud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151 958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-34 000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-35 300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117 958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-Investeerimislaenulaenu intress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149 758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-34 000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-35 300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115 758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-Arvelduskrediidi intress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2 200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04</w:t>
            </w:r>
          </w:p>
        </w:tc>
        <w:tc>
          <w:tcPr>
            <w:tcW w:w="4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Majandus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568 774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-70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-70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568 704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04210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Maakorraldus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5 500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-5 500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-5 500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-5 000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-5 000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-Maakorraldusega seotud katastrimõõdistused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-Maakorraldusega seotud geoalused+ kalmistu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-Maa munitsipaliseerimisega seotud 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-500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-500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 Riigilõivud teede ja tänavate munitsipaliseerimisel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04220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Metsamajandus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1 500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3 530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3 530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5 030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3 530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3 530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5 030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 Metsa enampakkumisega seotud 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3 530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3 530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4 030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04510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Linna teed ja tänavad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538 000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538 000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Teede hooldus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529 400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529 400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Liikluskorraldus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8 600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8 600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8 600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8 600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 Tänavate märgistamine, liiklusmärkide ja suunaviitade paigaldamine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7 100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7 100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 Tänavasildid, majanumbrid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1 500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lastRenderedPageBreak/>
              <w:t>04511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Liikluskorraldus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8 600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-8 600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8 600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-8 600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 Tänavate märgistamine, liiklusmärkide ja suunaviitade paigaldamine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7 100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-7 100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 Tänavasildid, majanumbrid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-1 500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04740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Üldmajanduslikud arendusprojektid- territoriaalne planeerimine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5 500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1 900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1 900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7 400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5 500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6 900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-Planeeringutega seotud 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5 500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-3 600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-3 600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1 900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-Maakorraldusega seotud katastrimõõdistused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-Maakorraldusega seotud geoalused+ kalmistu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-Maa munitsipaliseerimisega seotud 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500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-Maakorraldusega seotud riigilõivud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500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05</w:t>
            </w:r>
          </w:p>
        </w:tc>
        <w:tc>
          <w:tcPr>
            <w:tcW w:w="4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Keskkonnakaitse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465 815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38 829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26 000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12 829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504 644</w:t>
            </w:r>
          </w:p>
        </w:tc>
      </w:tr>
      <w:tr w:rsidR="002E04DA" w:rsidRPr="00081A76" w:rsidTr="00606E22">
        <w:trPr>
          <w:trHeight w:val="28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05100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Jäätmekäitlus (prügivedu)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44 120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13 478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1 478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57 598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44 120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13 478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1 478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57 598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-Prügivedu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36 000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48 000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-Ohtlike jäätmete käitlemine (KIK toetus kulude katteks)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1 478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1 478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1 478</w:t>
            </w:r>
          </w:p>
        </w:tc>
      </w:tr>
      <w:tr w:rsidR="002E04DA" w:rsidRPr="00081A76" w:rsidTr="00606E22">
        <w:trPr>
          <w:trHeight w:val="4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05200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Heitveekäitlus (Ühisveevärk ja -kanalisatsioon; sajuveetrassid)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232 235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14 000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14 000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246 235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proofErr w:type="spellStart"/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##</w:t>
            </w:r>
            <w:proofErr w:type="spellEnd"/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Eraldis investeeringuteks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160 888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160 888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160 888</w:t>
            </w:r>
          </w:p>
        </w:tc>
      </w:tr>
      <w:tr w:rsidR="002E04DA" w:rsidRPr="00081A76" w:rsidTr="00606E22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-Projekti ÜF 4 etapi omafinantseering 2012.a. osa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160 888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160 888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160 888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18 000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14 000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14 000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32 000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-Sajuveetrasside avariiremont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10 000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14 000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14 000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24 000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Materiaalse põhivara soetamine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175 888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-160 888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-160 888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15 000</w:t>
            </w:r>
          </w:p>
        </w:tc>
      </w:tr>
      <w:tr w:rsidR="002E04DA" w:rsidRPr="00081A76" w:rsidTr="00606E2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-Projekti ÜF 4 etapi omafinantseering 2012.a. osa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160 888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-160 888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-160 888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05400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Bioloogilise mitmekesisuse ja maastiku kaitse, haljastus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189 460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11 351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11 351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200 811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189 460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3 351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192 811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-Eraisikute toetus -nimelised pingid (3500.8)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2 351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-Maag Lihatööstus toetus laste mänguväljak Sotsiaalmajas(3500.8)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Materiaalse põhivara soetamine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8 000</w:t>
            </w:r>
          </w:p>
        </w:tc>
      </w:tr>
      <w:tr w:rsidR="002E04DA" w:rsidRPr="00081A76" w:rsidTr="00606E22">
        <w:trPr>
          <w:trHeight w:val="52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-Sotsiaalmaja mänguväljaku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rek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. Siseministeeriumi toetusest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8 000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8 000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8 000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06</w:t>
            </w:r>
          </w:p>
        </w:tc>
        <w:tc>
          <w:tcPr>
            <w:tcW w:w="4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Elamu- ja kommunaalmajandus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456 829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-28 764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-30 700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1 936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428 065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06200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Kommunaalmajanduse arendamine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53 000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600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53 600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proofErr w:type="spellStart"/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##</w:t>
            </w:r>
            <w:proofErr w:type="spellEnd"/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Eraldis investeeringuteks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53 000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-Lihula mnt 3 hoone parendamine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53 000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600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Materiaalse põhivara soetamine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53 000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-53 000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-53 000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-Lihula mnt 3 hoone parendamine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53 000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-53 000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-53 000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06400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Tänavavalgustus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287 649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-26 900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-26 900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260 749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263 575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-26 900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-26 900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236 675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-Hooldus (hankeleping)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85 000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-26 900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-26 900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58 100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06605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Muu elamu- ja kommunaalmajanduse haldamine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116 180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-4 400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-4 400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1 936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111 780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066051 Elamu- ja kommunaalmajanduse haldamine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49 000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1 936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1 936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50 936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Kredex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SA toetus- Elektriautode laadimispunkt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1 936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1 936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1 936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lastRenderedPageBreak/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066052 Kalmistud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51 760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56 760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51 760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56 760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  <w:t>-Kalmistute hooldus- Kesklinna kalmistu, Metsakalmistu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46 260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49 260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  <w:t>-Metsakalmistu digikaart ja register HAUDI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3 500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5 500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066053 Hulkuvate loomadega seotud tegevus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12 020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6 020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12 020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6 020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-Hulkuvate loomade püüdmine ja hoidmine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10 000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4 000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066054 Saunad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3 400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-3 400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-3 400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-3 400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-3 400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-Linnasauna hoolduskulud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-3 400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-3 400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315"/>
        </w:trPr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08</w:t>
            </w:r>
          </w:p>
        </w:tc>
        <w:tc>
          <w:tcPr>
            <w:tcW w:w="4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Vabaaeg, kultuur ja religioon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2 283 413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39 724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-97 220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130 214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6 730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2 323 138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08102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 xml:space="preserve">Sporditegevus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898 339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-52 792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-100 820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43 299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4 730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845 548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081020 Läänemaa Spordikool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155 059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2 299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157 358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B05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31 523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2 299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33 821</w:t>
            </w:r>
          </w:p>
        </w:tc>
      </w:tr>
      <w:tr w:rsidR="002E04DA" w:rsidRPr="00081A76" w:rsidTr="00606E22">
        <w:trPr>
          <w:trHeight w:val="28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-Eesti Noorsootöö Keskus toetus 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1 999</w:t>
            </w:r>
          </w:p>
        </w:tc>
      </w:tr>
      <w:tr w:rsidR="002E04DA" w:rsidRPr="00081A76" w:rsidTr="00606E22">
        <w:trPr>
          <w:trHeight w:val="28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-Eesti Kultuurkapital toetus 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300</w:t>
            </w:r>
          </w:p>
        </w:tc>
      </w:tr>
      <w:tr w:rsidR="002E04DA" w:rsidRPr="00081A76" w:rsidTr="00606E22">
        <w:trPr>
          <w:trHeight w:val="57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081022 Spordibaaside haldamine (Haapsalu Linna Spordibaasid OÜ)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691 120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-60 820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-100 820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40 000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630 300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proofErr w:type="spellStart"/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##</w:t>
            </w:r>
            <w:proofErr w:type="spellEnd"/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Eraldis investeeringuteks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40 000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40 000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40 000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  <w:t xml:space="preserve">-Toetus Paralepa terviseraja valgustuse ehituseks (Haapsalu Linna Spordibaasid OÜ)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40 000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40 000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40 000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Materiaalse põhivara soetamine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300 820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-100 820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-100 820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200 000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  <w:t>-Lasketiiru ehitus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300 820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-100 820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-100 820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200 000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081021Muu sporditegevus (Klubid ja Üritused)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52 160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5 730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4 730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57 890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Eraldis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49 960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1 500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1 500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51 460</w:t>
            </w:r>
          </w:p>
        </w:tc>
      </w:tr>
      <w:tr w:rsidR="002E04DA" w:rsidRPr="00081A76" w:rsidTr="00606E2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  <w:t>-Spordiklubide tegevustoetused (Linnavalitsus)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5 810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1 500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1 500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7 310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75923C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75923C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75923C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20"/>
                <w:szCs w:val="20"/>
                <w:lang w:eastAsia="et-EE"/>
              </w:rPr>
              <w:t>sh. Spordiklubi Haapsalu- korvpall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  <w:t>1 000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75923C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75923C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75923C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20"/>
                <w:szCs w:val="20"/>
                <w:lang w:eastAsia="et-EE"/>
              </w:rPr>
              <w:t>sh. Spordiklubi Dünamo- maadlus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75923C"/>
                <w:sz w:val="16"/>
                <w:szCs w:val="16"/>
                <w:lang w:eastAsia="et-EE"/>
              </w:rPr>
              <w:t>500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2 200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4 230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3 230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6 430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  <w:t>-Jalgpalli U19 korraldusega seotud 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4 230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3 230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4 230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08105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Laste muusika- ja kunstikoolid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337 855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1 899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1 899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339 754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Haapsalu Muusikakool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260 022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1 899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1 899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261 921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15 473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1 899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1 899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17 372</w:t>
            </w:r>
          </w:p>
        </w:tc>
      </w:tr>
      <w:tr w:rsidR="002E04DA" w:rsidRPr="00081A76" w:rsidTr="00606E22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-Eesti Noorsootöö Keskus 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1 157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1 157</w:t>
            </w:r>
          </w:p>
        </w:tc>
      </w:tr>
      <w:tr w:rsidR="002E04DA" w:rsidRPr="00081A76" w:rsidTr="00606E22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-Eesti Kultuurkapitalilt 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743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743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743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08106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Haapsalu Noorte Huvikeskus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139 851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2 844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2 844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142 696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108 737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763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763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109 500</w:t>
            </w:r>
          </w:p>
        </w:tc>
      </w:tr>
      <w:tr w:rsidR="002E04DA" w:rsidRPr="00081A76" w:rsidTr="00606E22">
        <w:trPr>
          <w:trHeight w:val="28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-Lääne Maavalitsuselt  (3500.00.14)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129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-Noorsootöö Keskus 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634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634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634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31 114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2 081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2 081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33 196</w:t>
            </w:r>
          </w:p>
        </w:tc>
      </w:tr>
      <w:tr w:rsidR="002E04DA" w:rsidRPr="00081A76" w:rsidTr="00606E2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-Lääne Maavalitsuselt  (3500.00.14)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1 161</w:t>
            </w:r>
          </w:p>
        </w:tc>
      </w:tr>
      <w:tr w:rsidR="002E04DA" w:rsidRPr="00081A76" w:rsidTr="00606E2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-Eesti Noorsootöö Keskus 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920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920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08107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Noorsootöö ja noortekeskused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10 086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4 500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4 500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14 586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Eraldis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10 086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4 500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4 500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14 586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 Avatud Noortekeskus-Kastani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4 500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4 500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4 500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08109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Noorte vaba aja üritused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24 000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-125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-7 300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5 175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23 875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Eraldis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6 800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-3 400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-5 400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3 400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  <w:t>-Noorsooprojektide kaasfinantseerimine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6 800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-3 400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-5 400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3 400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948B54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948B54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948B54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948B54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948B54"/>
                <w:sz w:val="20"/>
                <w:szCs w:val="20"/>
                <w:lang w:eastAsia="et-EE"/>
              </w:rPr>
              <w:t xml:space="preserve">   sh. Neidudekoor </w:t>
            </w:r>
            <w:proofErr w:type="spellStart"/>
            <w:r w:rsidRPr="00606E22">
              <w:rPr>
                <w:rFonts w:ascii="Times New Roman" w:hAnsi="Times New Roman"/>
                <w:i/>
                <w:iCs/>
                <w:color w:val="948B54"/>
                <w:sz w:val="20"/>
                <w:szCs w:val="20"/>
                <w:lang w:eastAsia="et-EE"/>
              </w:rPr>
              <w:t>Canzone</w:t>
            </w:r>
            <w:proofErr w:type="spellEnd"/>
            <w:r w:rsidRPr="00606E22">
              <w:rPr>
                <w:rFonts w:ascii="Times New Roman" w:hAnsi="Times New Roman"/>
                <w:i/>
                <w:iCs/>
                <w:color w:val="948B54"/>
                <w:sz w:val="20"/>
                <w:szCs w:val="20"/>
                <w:lang w:eastAsia="et-EE"/>
              </w:rPr>
              <w:t xml:space="preserve"> (Kultuurikeskus)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948B54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948B54"/>
                <w:sz w:val="16"/>
                <w:szCs w:val="16"/>
                <w:lang w:eastAsia="et-EE"/>
              </w:rPr>
              <w:t>640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948B54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948B54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948B54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948B54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948B54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948B54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948B54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948B54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948B54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948B54"/>
                <w:sz w:val="16"/>
                <w:szCs w:val="16"/>
                <w:lang w:eastAsia="et-EE"/>
              </w:rPr>
              <w:t>2 640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17 200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3 275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-1 900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5 175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20 475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-Noorsoovahetus sõpruslinnadega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6 500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-1 900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-1 900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4 600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-Õpilaste osalus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Rendsburgis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(3500.8)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5 175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5 175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5 175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08201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Lääne Maakonna Keskraamatukogu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265 032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4 210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4 210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269 242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98 002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4 210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4 210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102 212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-Kultuuriministeeriumilt 3500.00.06)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2 760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2 760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2 760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-Kultuuriministeeriumilt 3500.00.06) lep.62/1227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242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-Kultuurkapitalilt 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1 208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1 208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08202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Haapsalu Kultuurikeskus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338 827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54 719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51 819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393 546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193 276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2 900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196 176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-Täiendav koorijuhi töökoht alates sept.2012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2 900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145 551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46 129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46 129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191 680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-eraisikute toetus klaveri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remondikd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(3500.8)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261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-Haridusministeeriumilt (3500.00.02)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-Kultuuriministeeriumilt 3500.00.06)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12 146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12 146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-Imatra Elekter toetus (3500.8)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-US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Disbursing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Officer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(3500.9) toetus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1 598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1 598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-Kultuurkapitalilt 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32 568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32 568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-Toetuse tagastus Kultuurkapitalile 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-1 044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-1 044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Materiaalse põhivara soetamine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5 690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5 690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5 690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sh. EAS SA-lt EU41263 "Kultuurikeskuse invatõstuk"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5 690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5 690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5 690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08203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Muuseumid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137 075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12 800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12 800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149 875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Raudteemuuseum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94 875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12 800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12 800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107 675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37 648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12 800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12 800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50 448</w:t>
            </w:r>
          </w:p>
        </w:tc>
      </w:tr>
      <w:tr w:rsidR="002E04DA" w:rsidRPr="00081A76" w:rsidTr="00606E22">
        <w:trPr>
          <w:trHeight w:val="52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sh. Eesti Raudteekultuuri SA- Raudteemuuseumile (08203)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12 800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12 800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12 800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08207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Muinsuskaitse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9 700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11 900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2 200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2 200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-Piiskopilinnuse muinsuskaitselised avariitööd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Kuursaali akendele värvilised klaasid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1 900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1 900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08208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Kultuuriüritused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100 860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8 169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8 169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109 029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16 500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8 169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8 169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24 669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-Toetused kultuurikavade koostamiseks (KOV-d ja Altmõisa)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-Kultuuriministeerium (3500.00.06)-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lep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8.14/768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800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-Kultuuriministeerium (3500.00.06)-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lep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8.14/944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-Kultuuriministeerium (3500.00.06)-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lep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8.14/945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600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-Kultuuriministeerium (3500.00.06)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lep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14-1.1/2448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400</w:t>
            </w:r>
          </w:p>
        </w:tc>
      </w:tr>
      <w:tr w:rsidR="002E04DA" w:rsidRPr="00081A76" w:rsidTr="00606E2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Kultuuriministeerium (3500.00.06)lep 8.14/606,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400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-Kultuurkapital kultuuriüritusteks 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3 769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3 769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3 769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08300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Ringhäälingu- ja kirjastamisteenused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1 300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1 300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2 600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2 600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-Infoleht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1 300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2 600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09</w:t>
            </w:r>
          </w:p>
        </w:tc>
        <w:tc>
          <w:tcPr>
            <w:tcW w:w="4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Haridus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4 464 406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129 137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12 800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95 737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20 600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4 593 544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09110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Eelharidus (lasteaiad)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1 384 322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71 675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10 000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61 675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1 455 997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Lasteaed TÕRUKE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278 210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9 218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6 218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287 428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226 180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226 180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52 030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1 218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53 248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-PRIA toetus Koolipiim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1 218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1 218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Materiaalse põhivara soetamine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-Aiapaviljoni ehitus omaosalus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-Aiapaviljoni ehitus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Sisemin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. Toetusest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Lasteaed VIKERKAAR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272 145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51 145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51 145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323 290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216 705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216 705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51 441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1 145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52 586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-PRIA toetus Koolipiim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1 145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1 145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Materiaalse põhivara soetamine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54 000</w:t>
            </w:r>
          </w:p>
        </w:tc>
      </w:tr>
      <w:tr w:rsidR="002E04DA" w:rsidRPr="00081A76" w:rsidTr="00606E22">
        <w:trPr>
          <w:trHeight w:val="28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-Piirdeaia ja aiamaja ehitus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Sisemin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toetusest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50 000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50 000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Lasteaed PÄÄSUPESA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274 171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1 572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1 572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275 743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57 466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1 572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1 572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59 038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-PRIA toetus Koolipiim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1 572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1 572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1 572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Lasteaed PÄIKESEJÄNKU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272 365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2 165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274 530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55 660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2 165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57 825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-Koolipiim Päikesejänku lasteaed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1 499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1 499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1 499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-Kultuurkapital toetus 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666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666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666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Lasteaed TAREKE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275 431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276 006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54 412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54 987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-PRIA toetus Koolipiim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575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575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Teiste KOV ja era lasteaiad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12 000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7 000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7 000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19 000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12 000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7 000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7 000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19 000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  <w:t>-Lasteaedade kohamaksud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12 000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7 000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7 000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19 000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09211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Algkoolid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520 379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66 948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26 850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20 298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19 800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587 327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Haapsalu Linna Algkool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479 279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69 948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29 850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20 298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19 800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549 227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351 458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21 400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372 858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-Täiendav personalikulu seoses klassikomplektide arvu suurenemisega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21 400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8 400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21 400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95 821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33 698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20 298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11 400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129 519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-sajuvee poolt kahjustatud õpikud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3 400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-esimese klassi koolimööbel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8 000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8 000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8 000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-Keskkonnainvesteeringute Keskus SA toetus HLA-le(3500.3)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780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780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-Eesti Kultuurkapitali toetus HLA-le(3500.02)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1 118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Arhimedes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SA toetus HLA-le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18 400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18 400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18 400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-Klassiruumi vaheseina ehitus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Materiaalse põhivara soetamine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32 000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14 850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14 850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46 850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Omafin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 "HLA Evakuatsioonitrepikoja ümberehitus"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18 090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18 090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18 090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-Toetus EAS SA-lt  "HLA Evakuatsioonitrepikoja ümberehitus"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32 000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-3 240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-3 240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28 760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Teiste KOV algkoolid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41 100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38 100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41 100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38 100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-kooli õpilaskoha maksumus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41 100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38 100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09212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Põhikoolid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401 123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-15 156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-17 000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1 844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385 967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Haapsalu Nikolai Kool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380 023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-11 156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-13 000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368 867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284 825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271 825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95 198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1 844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97 042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-Mitte-eestlaste Integratsiooni SA- HNK-le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1 844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1 844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1 844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Teiste KOV põhikoolid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21 100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-4 000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-4 000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17 100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21 100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-4 000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-4 000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17 100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-kooli õpilaskoha maksumus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21 100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-4 000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-4 000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17 100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09220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Gümnaasiumid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2 009 758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1 072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-6 850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7 922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2 010 830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Haapsalu Gümnaasium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1 302 337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10 432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7 150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3 282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1 312 768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256 479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25 282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3 282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281 760</w:t>
            </w:r>
          </w:p>
        </w:tc>
      </w:tr>
      <w:tr w:rsidR="002E04DA" w:rsidRPr="00081A76" w:rsidTr="00606E22">
        <w:trPr>
          <w:trHeight w:val="28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 Eesti Kultuurkapitali toetus 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1 120</w:t>
            </w:r>
          </w:p>
        </w:tc>
      </w:tr>
      <w:tr w:rsidR="002E04DA" w:rsidRPr="00081A76" w:rsidTr="00606E22">
        <w:trPr>
          <w:trHeight w:val="52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-Keskkonnainvesteeringute Keskus SA toetus  (3500.3)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2 162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2 162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-Remonditööd klassiruumides, parklas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22 000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Materiaalse põhivara soetamine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232 000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-14 850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-14 850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217 150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-Päästeameti ettekirjutus ja põrandad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32 000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-14 850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-14 850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17 150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Haapsalu Wiedemanni Gümnaasium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687 921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-6 360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-11 000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4 640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681 561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543 721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-10 000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-10 000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533 721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144 200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3 640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4 640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147 840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-Tiigrihüppe SA- HWG-le (3500.03)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1 800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1 800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-Kultuurkapital toetus- HWG-le 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2 479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2 479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-Eesti teaduste Akadeemia toetus- HWG-le (3500.02)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Teiste KOV gümnaasiumid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19 500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16 500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19 500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16 500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-kooli õpilaskoha maksumus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19 500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16 500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09221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Täiskasvanute gümnaasiumid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130 324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127 324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Teiste KOV täiskasvanute gümnaasiumid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7 200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4 200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7 200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4 200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-kooli õpilaskoha maksumus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7 200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4 200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09600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Õpilasveo eriliinid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4 400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-2 600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-2 600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1 800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4 400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-2 600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-2 600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1 800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  <w:t>-Väljaspool linna territooriumi õppivate laste transport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4 400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-2 600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-2 600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1 800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09601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Muud Hariduse abiteenused, haridusüritused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4 460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2 943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2 943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7 403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4 460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2 943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2 943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7 403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Arhimedes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SA-lt õpetajate koolituse projekt REGIO (3500.03)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2 943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2 943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Resrv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muudeks haridusüritusteks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09800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Muu haridus, sh. hariduse haldus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9 640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7 256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5 400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1 056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16 896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9 640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7 256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5 400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16 896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  <w:t>-Õpilaste ja lasteaialaste ujumisõpetuse läbi viimine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4 800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4 800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4 000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9 600</w:t>
            </w:r>
          </w:p>
        </w:tc>
      </w:tr>
      <w:tr w:rsidR="002E04DA" w:rsidRPr="00081A76" w:rsidTr="00606E22">
        <w:trPr>
          <w:trHeight w:val="49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  <w:t>-Õpilaste ja lasteaialaste ujumisõpetuse läbi viimine- Lääne Maavalitsuse toetus (3500.00.14)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1 056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  <w:t>-Reserv muuks hariduskuluks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1 400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1 400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2 400</w:t>
            </w:r>
          </w:p>
        </w:tc>
      </w:tr>
      <w:tr w:rsidR="002E04DA" w:rsidRPr="00081A76" w:rsidTr="00606E22">
        <w:trPr>
          <w:trHeight w:val="270"/>
        </w:trPr>
        <w:tc>
          <w:tcPr>
            <w:tcW w:w="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4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Sotsiaalne kaitse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896 091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774 222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19 476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742 549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12 197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1 670 313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10121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Puuetega inimeste sotsiaalne kaitse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83 806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-5 000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-5 000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78 806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53 079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-5 000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-5 000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48 079</w:t>
            </w:r>
          </w:p>
        </w:tc>
      </w:tr>
      <w:tr w:rsidR="002E04DA" w:rsidRPr="00081A76" w:rsidTr="00606E22">
        <w:trPr>
          <w:trHeight w:val="5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-Puuetega laste hooldusteenuse osutamisega seotud kulud SA-s Haapsalu Hoolekandekeskus.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19 170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-5 000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-5 000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14 170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10201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Muu eakate sotsiaalne kaitse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127 863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121 863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121 353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115 353</w:t>
            </w:r>
          </w:p>
        </w:tc>
      </w:tr>
      <w:tr w:rsidR="002E04DA" w:rsidRPr="00081A76" w:rsidTr="00606E22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-Omavalitsustelt ostetud sotsiaalhoolekande teenus hooldekodudes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57 000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-6 000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51 000</w:t>
            </w:r>
          </w:p>
        </w:tc>
      </w:tr>
      <w:tr w:rsidR="002E04DA" w:rsidRPr="00081A76" w:rsidTr="00606E22">
        <w:trPr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-Täiendav pühapäevane bussiliin kalmistule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3 170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3 170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-Sõidusoodustused pensionäridele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61 183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61 183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10400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Laste ja noorte sotsiaalhoolekande asutused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900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231 787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231 787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232 687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Haapsalu Hoolekandekeskus SA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900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231 787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231 787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232 687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Eraldis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231 787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231 787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sz w:val="16"/>
                <w:szCs w:val="16"/>
                <w:lang w:eastAsia="et-EE"/>
              </w:rPr>
              <w:t>231 787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-Väikelastekodu likvideerimisel saadud vahendite üleandmine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231 787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231 787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231 787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10402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Muu perekondade ja laste sotsiaalne kaitse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128 600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23 009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12 000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11 009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151 609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Sotsiaalabitoetused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54 400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56 400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lang w:eastAsia="et-EE"/>
              </w:rPr>
              <w:t>-perioodilised toetused vähekindlustatud peredele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18 000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20 000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74 200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21 009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10 000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11 009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95 209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-laste ja perede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psüholoogiline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nõustamine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22 400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23 400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-teenused vähekindlustatud peredele ja lastele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6 200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-koolitoidu toetus koolides ja lasteaedades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29 000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34 000</w:t>
            </w:r>
          </w:p>
        </w:tc>
      </w:tr>
      <w:tr w:rsidR="002E04DA" w:rsidRPr="00081A76" w:rsidTr="00606E22">
        <w:trPr>
          <w:trHeight w:val="28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 Konverentsi korraldamine "Paarisuhte vägivald"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1 000</w:t>
            </w:r>
          </w:p>
        </w:tc>
      </w:tr>
      <w:tr w:rsidR="002E04DA" w:rsidRPr="00081A76" w:rsidTr="00606E22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Sotsiaalmin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. Toetus (3500.00.11)Konverents "Paarisuhte vägivald"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2 500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2 500</w:t>
            </w:r>
          </w:p>
        </w:tc>
      </w:tr>
      <w:tr w:rsidR="002E04DA" w:rsidRPr="00081A76" w:rsidTr="00606E22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Hanige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Kommuun toetus (3500.9) konverentsile "Paarisuhte vägivald"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8 455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8 455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8 455</w:t>
            </w:r>
          </w:p>
        </w:tc>
      </w:tr>
      <w:tr w:rsidR="002E04DA" w:rsidRPr="00081A76" w:rsidTr="00606E22"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Ishoj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 Kommuun toetus (3500.9) konverentsile "Paarisuhte vägivald"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54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10500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Töötute sotsiaalne kaitse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3 454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2 454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Eraldis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-projektide kaasfinantseerimine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1 000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-1 000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10700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Riskirühmade sotsiaalhoolekande asutused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258 248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511 950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499 753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12 197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770 198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Haapsalu Sotsiaalmaja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215 048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511 950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499 753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12 197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t-EE"/>
              </w:rPr>
              <w:t>726 998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76 890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12 197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12 197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89 087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-Päästeameti ettekirjutus- uksed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9 697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-Ehitusjärgne haljastuse taastamine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2 500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Materiaalse põhivara soetamine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499 753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499 753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499 753</w:t>
            </w:r>
          </w:p>
        </w:tc>
      </w:tr>
      <w:tr w:rsidR="002E04DA" w:rsidRPr="00081A76" w:rsidTr="00606E22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-Haridusministeeriumi toetusest Kastani noortekeskuse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rek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6 391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6 391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6 391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 xml:space="preserve">- Sotsiaalmaja </w:t>
            </w:r>
            <w:proofErr w:type="spellStart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rek</w:t>
            </w:r>
            <w:proofErr w:type="spellEnd"/>
            <w:r w:rsidRPr="00606E22">
              <w:rPr>
                <w:rFonts w:ascii="Times New Roman" w:hAnsi="Times New Roman"/>
                <w:color w:val="0070C0"/>
                <w:sz w:val="20"/>
                <w:szCs w:val="20"/>
                <w:lang w:eastAsia="et-EE"/>
              </w:rPr>
              <w:t>. CO2 projekti toetusest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493 362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493 362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70C0"/>
                <w:sz w:val="16"/>
                <w:szCs w:val="16"/>
                <w:lang w:eastAsia="et-EE"/>
              </w:rPr>
              <w:t>493 362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8"/>
                <w:szCs w:val="18"/>
                <w:lang w:eastAsia="et-EE"/>
              </w:rPr>
              <w:t>10701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20"/>
                <w:szCs w:val="20"/>
                <w:lang w:eastAsia="et-EE"/>
              </w:rPr>
              <w:t>Riiklik toimetulekutoetus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289 840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19 476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19 476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b/>
                <w:bCs/>
                <w:sz w:val="16"/>
                <w:szCs w:val="16"/>
                <w:lang w:eastAsia="et-EE"/>
              </w:rPr>
              <w:t>309 316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sz w:val="20"/>
                <w:szCs w:val="20"/>
                <w:lang w:eastAsia="et-EE"/>
              </w:rPr>
              <w:t>Sotsiaalabitoetused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247 394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19 476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19 476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000000"/>
                <w:sz w:val="16"/>
                <w:szCs w:val="16"/>
                <w:lang w:eastAsia="et-EE"/>
              </w:rPr>
              <w:t>266 870</w:t>
            </w:r>
          </w:p>
        </w:tc>
      </w:tr>
      <w:tr w:rsidR="002E04DA" w:rsidRPr="00081A76" w:rsidTr="00606E22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4DA" w:rsidRPr="00606E22" w:rsidRDefault="002E04DA" w:rsidP="00606E22">
            <w:pPr>
              <w:spacing w:after="0" w:line="240" w:lineRule="auto"/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20"/>
                <w:szCs w:val="20"/>
                <w:lang w:eastAsia="et-EE"/>
              </w:rPr>
              <w:t>-Toimetulekutoetus (riiklik)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  <w:lang w:eastAsia="et-EE"/>
              </w:rPr>
              <w:t>231 300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19 476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19 476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4DA" w:rsidRPr="00606E22" w:rsidRDefault="002E04DA" w:rsidP="00606E22">
            <w:pPr>
              <w:spacing w:after="0" w:line="240" w:lineRule="auto"/>
              <w:jc w:val="right"/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</w:pPr>
            <w:r w:rsidRPr="00606E22">
              <w:rPr>
                <w:rFonts w:ascii="Times New Roman" w:hAnsi="Times New Roman"/>
                <w:color w:val="538ED5"/>
                <w:sz w:val="16"/>
                <w:szCs w:val="16"/>
                <w:lang w:eastAsia="et-EE"/>
              </w:rPr>
              <w:t>250 776</w:t>
            </w:r>
          </w:p>
        </w:tc>
      </w:tr>
    </w:tbl>
    <w:p w:rsidR="002E04DA" w:rsidRDefault="002E04DA"/>
    <w:sectPr w:rsidR="002E04DA" w:rsidSect="00587BD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54F8"/>
    <w:multiLevelType w:val="hybridMultilevel"/>
    <w:tmpl w:val="C1CEB49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B3C18"/>
    <w:multiLevelType w:val="hybridMultilevel"/>
    <w:tmpl w:val="6340EA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E28"/>
    <w:rsid w:val="00010803"/>
    <w:rsid w:val="00081A76"/>
    <w:rsid w:val="000D31E0"/>
    <w:rsid w:val="000F4E9A"/>
    <w:rsid w:val="001D0F41"/>
    <w:rsid w:val="00242EE0"/>
    <w:rsid w:val="002E04DA"/>
    <w:rsid w:val="0030581C"/>
    <w:rsid w:val="00446C65"/>
    <w:rsid w:val="00587BD6"/>
    <w:rsid w:val="005C2EEC"/>
    <w:rsid w:val="00606E22"/>
    <w:rsid w:val="00610D4B"/>
    <w:rsid w:val="00626E28"/>
    <w:rsid w:val="0073257D"/>
    <w:rsid w:val="0078290F"/>
    <w:rsid w:val="007E2D10"/>
    <w:rsid w:val="009740AC"/>
    <w:rsid w:val="00A20C51"/>
    <w:rsid w:val="00AB73E1"/>
    <w:rsid w:val="00AC4CFE"/>
    <w:rsid w:val="00C13F6B"/>
    <w:rsid w:val="00E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B73E1"/>
    <w:pPr>
      <w:spacing w:after="200" w:line="276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rsid w:val="00606E22"/>
    <w:rPr>
      <w:rFonts w:cs="Times New Roman"/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rsid w:val="00606E22"/>
    <w:rPr>
      <w:rFonts w:cs="Times New Roman"/>
      <w:color w:val="800080"/>
      <w:u w:val="single"/>
    </w:rPr>
  </w:style>
  <w:style w:type="paragraph" w:customStyle="1" w:styleId="xl69">
    <w:name w:val="xl69"/>
    <w:basedOn w:val="Normaallaad"/>
    <w:uiPriority w:val="99"/>
    <w:rsid w:val="00606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70">
    <w:name w:val="xl70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t-EE"/>
    </w:rPr>
  </w:style>
  <w:style w:type="paragraph" w:customStyle="1" w:styleId="xl71">
    <w:name w:val="xl71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72">
    <w:name w:val="xl72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t-EE"/>
    </w:rPr>
  </w:style>
  <w:style w:type="paragraph" w:customStyle="1" w:styleId="xl73">
    <w:name w:val="xl73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paragraph" w:customStyle="1" w:styleId="xl74">
    <w:name w:val="xl74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t-EE"/>
    </w:rPr>
  </w:style>
  <w:style w:type="paragraph" w:customStyle="1" w:styleId="xl75">
    <w:name w:val="xl75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76">
    <w:name w:val="xl76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38ED5"/>
      <w:sz w:val="20"/>
      <w:szCs w:val="20"/>
      <w:lang w:eastAsia="et-EE"/>
    </w:rPr>
  </w:style>
  <w:style w:type="paragraph" w:customStyle="1" w:styleId="xl77">
    <w:name w:val="xl77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38ED5"/>
      <w:sz w:val="20"/>
      <w:szCs w:val="20"/>
      <w:lang w:eastAsia="et-EE"/>
    </w:rPr>
  </w:style>
  <w:style w:type="paragraph" w:customStyle="1" w:styleId="xl78">
    <w:name w:val="xl78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0"/>
      <w:szCs w:val="20"/>
      <w:lang w:eastAsia="et-EE"/>
    </w:rPr>
  </w:style>
  <w:style w:type="paragraph" w:customStyle="1" w:styleId="xl79">
    <w:name w:val="xl79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0"/>
      <w:szCs w:val="20"/>
      <w:lang w:eastAsia="et-EE"/>
    </w:rPr>
  </w:style>
  <w:style w:type="paragraph" w:customStyle="1" w:styleId="xl80">
    <w:name w:val="xl80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70C0"/>
      <w:sz w:val="20"/>
      <w:szCs w:val="20"/>
      <w:lang w:eastAsia="et-EE"/>
    </w:rPr>
  </w:style>
  <w:style w:type="paragraph" w:customStyle="1" w:styleId="xl81">
    <w:name w:val="xl81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70C0"/>
      <w:sz w:val="20"/>
      <w:szCs w:val="20"/>
      <w:lang w:eastAsia="et-EE"/>
    </w:rPr>
  </w:style>
  <w:style w:type="paragraph" w:customStyle="1" w:styleId="xl82">
    <w:name w:val="xl82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75923C"/>
      <w:sz w:val="20"/>
      <w:szCs w:val="20"/>
      <w:lang w:eastAsia="et-EE"/>
    </w:rPr>
  </w:style>
  <w:style w:type="paragraph" w:customStyle="1" w:styleId="xl83">
    <w:name w:val="xl83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75923C"/>
      <w:sz w:val="20"/>
      <w:szCs w:val="20"/>
      <w:lang w:eastAsia="et-EE"/>
    </w:rPr>
  </w:style>
  <w:style w:type="paragraph" w:customStyle="1" w:styleId="xl84">
    <w:name w:val="xl84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948B54"/>
      <w:sz w:val="20"/>
      <w:szCs w:val="20"/>
      <w:lang w:eastAsia="et-EE"/>
    </w:rPr>
  </w:style>
  <w:style w:type="paragraph" w:customStyle="1" w:styleId="xl85">
    <w:name w:val="xl85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948B54"/>
      <w:sz w:val="20"/>
      <w:szCs w:val="20"/>
      <w:lang w:eastAsia="et-EE"/>
    </w:rPr>
  </w:style>
  <w:style w:type="paragraph" w:customStyle="1" w:styleId="xl86">
    <w:name w:val="xl86"/>
    <w:basedOn w:val="Normaallaad"/>
    <w:uiPriority w:val="99"/>
    <w:rsid w:val="0060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70C0"/>
      <w:sz w:val="16"/>
      <w:szCs w:val="16"/>
      <w:lang w:eastAsia="et-EE"/>
    </w:rPr>
  </w:style>
  <w:style w:type="paragraph" w:customStyle="1" w:styleId="xl87">
    <w:name w:val="xl87"/>
    <w:basedOn w:val="Normaallaad"/>
    <w:uiPriority w:val="99"/>
    <w:rsid w:val="0060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et-EE"/>
    </w:rPr>
  </w:style>
  <w:style w:type="paragraph" w:customStyle="1" w:styleId="xl88">
    <w:name w:val="xl88"/>
    <w:basedOn w:val="Normaallaad"/>
    <w:uiPriority w:val="99"/>
    <w:rsid w:val="0060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et-EE"/>
    </w:rPr>
  </w:style>
  <w:style w:type="paragraph" w:customStyle="1" w:styleId="xl89">
    <w:name w:val="xl89"/>
    <w:basedOn w:val="Normaallaad"/>
    <w:uiPriority w:val="99"/>
    <w:rsid w:val="0060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6"/>
      <w:szCs w:val="16"/>
      <w:lang w:eastAsia="et-EE"/>
    </w:rPr>
  </w:style>
  <w:style w:type="paragraph" w:customStyle="1" w:styleId="xl90">
    <w:name w:val="xl90"/>
    <w:basedOn w:val="Normaallaad"/>
    <w:uiPriority w:val="99"/>
    <w:rsid w:val="0060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et-EE"/>
    </w:rPr>
  </w:style>
  <w:style w:type="paragraph" w:customStyle="1" w:styleId="xl91">
    <w:name w:val="xl91"/>
    <w:basedOn w:val="Normaallaad"/>
    <w:uiPriority w:val="99"/>
    <w:rsid w:val="0060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92">
    <w:name w:val="xl92"/>
    <w:basedOn w:val="Normaallaad"/>
    <w:uiPriority w:val="99"/>
    <w:rsid w:val="0060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538ED5"/>
      <w:sz w:val="16"/>
      <w:szCs w:val="16"/>
      <w:lang w:eastAsia="et-EE"/>
    </w:rPr>
  </w:style>
  <w:style w:type="paragraph" w:customStyle="1" w:styleId="xl93">
    <w:name w:val="xl93"/>
    <w:basedOn w:val="Normaallaad"/>
    <w:uiPriority w:val="99"/>
    <w:rsid w:val="0060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70C0"/>
      <w:sz w:val="16"/>
      <w:szCs w:val="16"/>
      <w:lang w:eastAsia="et-EE"/>
    </w:rPr>
  </w:style>
  <w:style w:type="paragraph" w:customStyle="1" w:styleId="xl94">
    <w:name w:val="xl94"/>
    <w:basedOn w:val="Normaallaad"/>
    <w:uiPriority w:val="99"/>
    <w:rsid w:val="00606E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et-EE"/>
    </w:rPr>
  </w:style>
  <w:style w:type="paragraph" w:customStyle="1" w:styleId="xl95">
    <w:name w:val="xl95"/>
    <w:basedOn w:val="Normaallaad"/>
    <w:uiPriority w:val="99"/>
    <w:rsid w:val="00606E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96">
    <w:name w:val="xl96"/>
    <w:basedOn w:val="Normaallaad"/>
    <w:uiPriority w:val="99"/>
    <w:rsid w:val="00606E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et-EE"/>
    </w:rPr>
  </w:style>
  <w:style w:type="paragraph" w:customStyle="1" w:styleId="xl97">
    <w:name w:val="xl97"/>
    <w:basedOn w:val="Normaallaad"/>
    <w:uiPriority w:val="99"/>
    <w:rsid w:val="00606E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et-EE"/>
    </w:rPr>
  </w:style>
  <w:style w:type="paragraph" w:customStyle="1" w:styleId="xl98">
    <w:name w:val="xl98"/>
    <w:basedOn w:val="Normaallaad"/>
    <w:uiPriority w:val="99"/>
    <w:rsid w:val="00606E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et-EE"/>
    </w:rPr>
  </w:style>
  <w:style w:type="paragraph" w:customStyle="1" w:styleId="xl99">
    <w:name w:val="xl99"/>
    <w:basedOn w:val="Normaallaad"/>
    <w:uiPriority w:val="99"/>
    <w:rsid w:val="00606E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et-EE"/>
    </w:rPr>
  </w:style>
  <w:style w:type="paragraph" w:customStyle="1" w:styleId="xl100">
    <w:name w:val="xl100"/>
    <w:basedOn w:val="Normaallaad"/>
    <w:uiPriority w:val="99"/>
    <w:rsid w:val="00606E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t-EE"/>
    </w:rPr>
  </w:style>
  <w:style w:type="paragraph" w:customStyle="1" w:styleId="xl101">
    <w:name w:val="xl101"/>
    <w:basedOn w:val="Normaallaad"/>
    <w:uiPriority w:val="99"/>
    <w:rsid w:val="0060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t-EE"/>
    </w:rPr>
  </w:style>
  <w:style w:type="paragraph" w:customStyle="1" w:styleId="xl102">
    <w:name w:val="xl102"/>
    <w:basedOn w:val="Normaallaad"/>
    <w:uiPriority w:val="99"/>
    <w:rsid w:val="0060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6"/>
      <w:szCs w:val="16"/>
      <w:lang w:eastAsia="et-EE"/>
    </w:rPr>
  </w:style>
  <w:style w:type="paragraph" w:customStyle="1" w:styleId="xl103">
    <w:name w:val="xl103"/>
    <w:basedOn w:val="Normaallaad"/>
    <w:uiPriority w:val="99"/>
    <w:rsid w:val="00606E2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et-EE"/>
    </w:rPr>
  </w:style>
  <w:style w:type="paragraph" w:customStyle="1" w:styleId="xl104">
    <w:name w:val="xl104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t-EE"/>
    </w:rPr>
  </w:style>
  <w:style w:type="paragraph" w:customStyle="1" w:styleId="xl105">
    <w:name w:val="xl105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t-EE"/>
    </w:rPr>
  </w:style>
  <w:style w:type="paragraph" w:customStyle="1" w:styleId="xl106">
    <w:name w:val="xl106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70C0"/>
      <w:sz w:val="20"/>
      <w:szCs w:val="20"/>
      <w:lang w:eastAsia="et-EE"/>
    </w:rPr>
  </w:style>
  <w:style w:type="paragraph" w:customStyle="1" w:styleId="xl107">
    <w:name w:val="xl107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0"/>
      <w:szCs w:val="20"/>
      <w:lang w:eastAsia="et-EE"/>
    </w:rPr>
  </w:style>
  <w:style w:type="paragraph" w:customStyle="1" w:styleId="xl108">
    <w:name w:val="xl108"/>
    <w:basedOn w:val="Normaallaad"/>
    <w:uiPriority w:val="99"/>
    <w:rsid w:val="00606E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09">
    <w:name w:val="xl109"/>
    <w:basedOn w:val="Normaallaad"/>
    <w:uiPriority w:val="99"/>
    <w:rsid w:val="00606E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et-EE"/>
    </w:rPr>
  </w:style>
  <w:style w:type="paragraph" w:customStyle="1" w:styleId="xl110">
    <w:name w:val="xl110"/>
    <w:basedOn w:val="Normaallaad"/>
    <w:uiPriority w:val="99"/>
    <w:rsid w:val="00606E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11">
    <w:name w:val="xl111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12">
    <w:name w:val="xl112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t-EE"/>
    </w:rPr>
  </w:style>
  <w:style w:type="paragraph" w:customStyle="1" w:styleId="xl113">
    <w:name w:val="xl113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0"/>
      <w:szCs w:val="20"/>
      <w:lang w:eastAsia="et-EE"/>
    </w:rPr>
  </w:style>
  <w:style w:type="paragraph" w:customStyle="1" w:styleId="xl114">
    <w:name w:val="xl114"/>
    <w:basedOn w:val="Normaallaad"/>
    <w:uiPriority w:val="99"/>
    <w:rsid w:val="00606E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15">
    <w:name w:val="xl115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38ED5"/>
      <w:sz w:val="20"/>
      <w:szCs w:val="20"/>
      <w:lang w:eastAsia="et-EE"/>
    </w:rPr>
  </w:style>
  <w:style w:type="paragraph" w:customStyle="1" w:styleId="xl116">
    <w:name w:val="xl116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948B54"/>
      <w:sz w:val="20"/>
      <w:szCs w:val="20"/>
      <w:lang w:eastAsia="et-EE"/>
    </w:rPr>
  </w:style>
  <w:style w:type="paragraph" w:customStyle="1" w:styleId="xl117">
    <w:name w:val="xl117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70C0"/>
      <w:sz w:val="20"/>
      <w:szCs w:val="20"/>
      <w:lang w:eastAsia="et-EE"/>
    </w:rPr>
  </w:style>
  <w:style w:type="paragraph" w:customStyle="1" w:styleId="xl118">
    <w:name w:val="xl118"/>
    <w:basedOn w:val="Normaallaad"/>
    <w:uiPriority w:val="99"/>
    <w:rsid w:val="00606E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et-EE"/>
    </w:rPr>
  </w:style>
  <w:style w:type="paragraph" w:customStyle="1" w:styleId="xl119">
    <w:name w:val="xl119"/>
    <w:basedOn w:val="Normaallaad"/>
    <w:uiPriority w:val="99"/>
    <w:rsid w:val="00606E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20">
    <w:name w:val="xl120"/>
    <w:basedOn w:val="Normaallaad"/>
    <w:uiPriority w:val="99"/>
    <w:rsid w:val="00606E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21">
    <w:name w:val="xl121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22">
    <w:name w:val="xl122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23">
    <w:name w:val="xl123"/>
    <w:basedOn w:val="Normaallaad"/>
    <w:uiPriority w:val="99"/>
    <w:rsid w:val="00606E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24">
    <w:name w:val="xl124"/>
    <w:basedOn w:val="Normaallaad"/>
    <w:uiPriority w:val="99"/>
    <w:rsid w:val="00606E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t-EE"/>
    </w:rPr>
  </w:style>
  <w:style w:type="paragraph" w:customStyle="1" w:styleId="xl125">
    <w:name w:val="xl125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0"/>
      <w:szCs w:val="20"/>
      <w:lang w:eastAsia="et-EE"/>
    </w:rPr>
  </w:style>
  <w:style w:type="paragraph" w:customStyle="1" w:styleId="xl126">
    <w:name w:val="xl126"/>
    <w:basedOn w:val="Normaallaad"/>
    <w:uiPriority w:val="99"/>
    <w:rsid w:val="00606E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et-EE"/>
    </w:rPr>
  </w:style>
  <w:style w:type="paragraph" w:customStyle="1" w:styleId="xl127">
    <w:name w:val="xl127"/>
    <w:basedOn w:val="Normaallaad"/>
    <w:uiPriority w:val="99"/>
    <w:rsid w:val="00606E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0"/>
      <w:szCs w:val="20"/>
      <w:lang w:eastAsia="et-EE"/>
    </w:rPr>
  </w:style>
  <w:style w:type="paragraph" w:customStyle="1" w:styleId="xl128">
    <w:name w:val="xl128"/>
    <w:basedOn w:val="Normaallaad"/>
    <w:uiPriority w:val="99"/>
    <w:rsid w:val="00606E22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et-EE"/>
    </w:rPr>
  </w:style>
  <w:style w:type="paragraph" w:customStyle="1" w:styleId="xl129">
    <w:name w:val="xl129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t-EE"/>
    </w:rPr>
  </w:style>
  <w:style w:type="paragraph" w:customStyle="1" w:styleId="xl130">
    <w:name w:val="xl130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t-EE"/>
    </w:rPr>
  </w:style>
  <w:style w:type="paragraph" w:customStyle="1" w:styleId="xl131">
    <w:name w:val="xl131"/>
    <w:basedOn w:val="Normaallaad"/>
    <w:uiPriority w:val="99"/>
    <w:rsid w:val="00606E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6"/>
      <w:szCs w:val="16"/>
      <w:lang w:eastAsia="et-EE"/>
    </w:rPr>
  </w:style>
  <w:style w:type="paragraph" w:customStyle="1" w:styleId="xl132">
    <w:name w:val="xl132"/>
    <w:basedOn w:val="Normaallaad"/>
    <w:uiPriority w:val="99"/>
    <w:rsid w:val="0060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t-EE"/>
    </w:rPr>
  </w:style>
  <w:style w:type="paragraph" w:customStyle="1" w:styleId="xl133">
    <w:name w:val="xl133"/>
    <w:basedOn w:val="Normaallaad"/>
    <w:uiPriority w:val="99"/>
    <w:rsid w:val="0060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75923C"/>
      <w:sz w:val="16"/>
      <w:szCs w:val="16"/>
      <w:lang w:eastAsia="et-EE"/>
    </w:rPr>
  </w:style>
  <w:style w:type="paragraph" w:customStyle="1" w:styleId="xl134">
    <w:name w:val="xl134"/>
    <w:basedOn w:val="Normaallaad"/>
    <w:uiPriority w:val="99"/>
    <w:rsid w:val="0060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948B54"/>
      <w:sz w:val="16"/>
      <w:szCs w:val="16"/>
      <w:lang w:eastAsia="et-EE"/>
    </w:rPr>
  </w:style>
  <w:style w:type="paragraph" w:customStyle="1" w:styleId="xl135">
    <w:name w:val="xl135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70C0"/>
      <w:sz w:val="20"/>
      <w:szCs w:val="20"/>
      <w:lang w:eastAsia="et-EE"/>
    </w:rPr>
  </w:style>
  <w:style w:type="paragraph" w:customStyle="1" w:styleId="xl136">
    <w:name w:val="xl136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20"/>
      <w:szCs w:val="20"/>
      <w:lang w:eastAsia="et-EE"/>
    </w:rPr>
  </w:style>
  <w:style w:type="paragraph" w:customStyle="1" w:styleId="xl137">
    <w:name w:val="xl137"/>
    <w:basedOn w:val="Normaallaad"/>
    <w:uiPriority w:val="99"/>
    <w:rsid w:val="00606E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70C0"/>
      <w:sz w:val="20"/>
      <w:szCs w:val="20"/>
      <w:lang w:eastAsia="et-EE"/>
    </w:rPr>
  </w:style>
  <w:style w:type="paragraph" w:customStyle="1" w:styleId="xl138">
    <w:name w:val="xl138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0"/>
      <w:szCs w:val="20"/>
      <w:lang w:eastAsia="et-EE"/>
    </w:rPr>
  </w:style>
  <w:style w:type="paragraph" w:customStyle="1" w:styleId="xl139">
    <w:name w:val="xl139"/>
    <w:basedOn w:val="Normaallaad"/>
    <w:uiPriority w:val="99"/>
    <w:rsid w:val="00606E2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t-EE"/>
    </w:rPr>
  </w:style>
  <w:style w:type="paragraph" w:customStyle="1" w:styleId="xl140">
    <w:name w:val="xl140"/>
    <w:basedOn w:val="Normaallaad"/>
    <w:uiPriority w:val="99"/>
    <w:rsid w:val="00606E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70C0"/>
      <w:sz w:val="16"/>
      <w:szCs w:val="16"/>
      <w:lang w:eastAsia="et-EE"/>
    </w:rPr>
  </w:style>
  <w:style w:type="paragraph" w:customStyle="1" w:styleId="xl141">
    <w:name w:val="xl141"/>
    <w:basedOn w:val="Normaallaad"/>
    <w:uiPriority w:val="99"/>
    <w:rsid w:val="00606E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70C0"/>
      <w:sz w:val="16"/>
      <w:szCs w:val="16"/>
      <w:lang w:eastAsia="et-EE"/>
    </w:rPr>
  </w:style>
  <w:style w:type="paragraph" w:customStyle="1" w:styleId="xl142">
    <w:name w:val="xl142"/>
    <w:basedOn w:val="Normaallaad"/>
    <w:uiPriority w:val="99"/>
    <w:rsid w:val="00606E2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et-EE"/>
    </w:rPr>
  </w:style>
  <w:style w:type="paragraph" w:customStyle="1" w:styleId="xl143">
    <w:name w:val="xl143"/>
    <w:basedOn w:val="Normaallaad"/>
    <w:uiPriority w:val="99"/>
    <w:rsid w:val="00606E2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et-EE"/>
    </w:rPr>
  </w:style>
  <w:style w:type="paragraph" w:customStyle="1" w:styleId="xl144">
    <w:name w:val="xl144"/>
    <w:basedOn w:val="Normaallaad"/>
    <w:uiPriority w:val="99"/>
    <w:rsid w:val="00606E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et-EE"/>
    </w:rPr>
  </w:style>
  <w:style w:type="paragraph" w:customStyle="1" w:styleId="xl145">
    <w:name w:val="xl145"/>
    <w:basedOn w:val="Normaallaad"/>
    <w:uiPriority w:val="99"/>
    <w:rsid w:val="00606E2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6">
    <w:name w:val="xl146"/>
    <w:basedOn w:val="Normaallaad"/>
    <w:uiPriority w:val="99"/>
    <w:rsid w:val="00606E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7">
    <w:name w:val="xl147"/>
    <w:basedOn w:val="Normaallaad"/>
    <w:uiPriority w:val="99"/>
    <w:rsid w:val="00606E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8">
    <w:name w:val="xl148"/>
    <w:basedOn w:val="Normaallaad"/>
    <w:uiPriority w:val="99"/>
    <w:rsid w:val="00606E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9">
    <w:name w:val="xl149"/>
    <w:basedOn w:val="Normaallaad"/>
    <w:uiPriority w:val="99"/>
    <w:rsid w:val="00606E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70C0"/>
      <w:sz w:val="18"/>
      <w:szCs w:val="18"/>
      <w:lang w:eastAsia="et-EE"/>
    </w:rPr>
  </w:style>
  <w:style w:type="paragraph" w:customStyle="1" w:styleId="xl150">
    <w:name w:val="xl150"/>
    <w:basedOn w:val="Normaallaad"/>
    <w:uiPriority w:val="99"/>
    <w:rsid w:val="00606E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70C0"/>
      <w:sz w:val="18"/>
      <w:szCs w:val="18"/>
      <w:lang w:eastAsia="et-EE"/>
    </w:rPr>
  </w:style>
  <w:style w:type="paragraph" w:customStyle="1" w:styleId="xl151">
    <w:name w:val="xl151"/>
    <w:basedOn w:val="Normaallaad"/>
    <w:uiPriority w:val="99"/>
    <w:rsid w:val="00606E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2">
    <w:name w:val="xl152"/>
    <w:basedOn w:val="Normaallaad"/>
    <w:uiPriority w:val="99"/>
    <w:rsid w:val="00606E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538ED5"/>
      <w:sz w:val="18"/>
      <w:szCs w:val="18"/>
      <w:lang w:eastAsia="et-EE"/>
    </w:rPr>
  </w:style>
  <w:style w:type="paragraph" w:customStyle="1" w:styleId="xl153">
    <w:name w:val="xl153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4">
    <w:name w:val="xl154"/>
    <w:basedOn w:val="Normaallaad"/>
    <w:uiPriority w:val="99"/>
    <w:rsid w:val="00606E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B050"/>
      <w:sz w:val="18"/>
      <w:szCs w:val="18"/>
      <w:lang w:eastAsia="et-EE"/>
    </w:rPr>
  </w:style>
  <w:style w:type="paragraph" w:customStyle="1" w:styleId="xl155">
    <w:name w:val="xl155"/>
    <w:basedOn w:val="Normaallaad"/>
    <w:uiPriority w:val="99"/>
    <w:rsid w:val="00606E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75923C"/>
      <w:sz w:val="18"/>
      <w:szCs w:val="18"/>
      <w:lang w:eastAsia="et-EE"/>
    </w:rPr>
  </w:style>
  <w:style w:type="paragraph" w:customStyle="1" w:styleId="xl156">
    <w:name w:val="xl156"/>
    <w:basedOn w:val="Normaallaad"/>
    <w:uiPriority w:val="99"/>
    <w:rsid w:val="00606E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948B54"/>
      <w:sz w:val="18"/>
      <w:szCs w:val="18"/>
      <w:lang w:eastAsia="et-EE"/>
    </w:rPr>
  </w:style>
  <w:style w:type="paragraph" w:customStyle="1" w:styleId="xl157">
    <w:name w:val="xl157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8">
    <w:name w:val="xl158"/>
    <w:basedOn w:val="Normaallaad"/>
    <w:uiPriority w:val="99"/>
    <w:rsid w:val="00606E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59">
    <w:name w:val="xl159"/>
    <w:basedOn w:val="Normaallaad"/>
    <w:uiPriority w:val="99"/>
    <w:rsid w:val="00606E2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60">
    <w:name w:val="xl160"/>
    <w:basedOn w:val="Normaallaad"/>
    <w:uiPriority w:val="99"/>
    <w:rsid w:val="00606E2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61">
    <w:name w:val="xl161"/>
    <w:basedOn w:val="Normaallaad"/>
    <w:uiPriority w:val="99"/>
    <w:rsid w:val="00606E2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t-EE"/>
    </w:rPr>
  </w:style>
  <w:style w:type="paragraph" w:customStyle="1" w:styleId="xl162">
    <w:name w:val="xl162"/>
    <w:basedOn w:val="Normaallaad"/>
    <w:uiPriority w:val="99"/>
    <w:rsid w:val="00606E2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t-EE"/>
    </w:rPr>
  </w:style>
  <w:style w:type="paragraph" w:customStyle="1" w:styleId="xl163">
    <w:name w:val="xl163"/>
    <w:basedOn w:val="Normaallaad"/>
    <w:uiPriority w:val="99"/>
    <w:rsid w:val="00606E2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t-EE"/>
    </w:rPr>
  </w:style>
  <w:style w:type="paragraph" w:customStyle="1" w:styleId="xl164">
    <w:name w:val="xl164"/>
    <w:basedOn w:val="Normaallaad"/>
    <w:uiPriority w:val="99"/>
    <w:rsid w:val="00606E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65">
    <w:name w:val="xl165"/>
    <w:basedOn w:val="Normaallaad"/>
    <w:uiPriority w:val="99"/>
    <w:rsid w:val="00606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66">
    <w:name w:val="xl166"/>
    <w:basedOn w:val="Normaallaad"/>
    <w:uiPriority w:val="99"/>
    <w:rsid w:val="00606E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67">
    <w:name w:val="xl167"/>
    <w:basedOn w:val="Normaallaad"/>
    <w:uiPriority w:val="99"/>
    <w:rsid w:val="00606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68">
    <w:name w:val="xl168"/>
    <w:basedOn w:val="Normaallaad"/>
    <w:uiPriority w:val="99"/>
    <w:rsid w:val="00606E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69">
    <w:name w:val="xl169"/>
    <w:basedOn w:val="Normaallaad"/>
    <w:uiPriority w:val="99"/>
    <w:rsid w:val="00606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70">
    <w:name w:val="xl170"/>
    <w:basedOn w:val="Normaallaad"/>
    <w:uiPriority w:val="99"/>
    <w:rsid w:val="00606E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t-EE"/>
    </w:rPr>
  </w:style>
  <w:style w:type="paragraph" w:customStyle="1" w:styleId="xl171">
    <w:name w:val="xl171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38ED5"/>
      <w:sz w:val="20"/>
      <w:szCs w:val="20"/>
      <w:lang w:eastAsia="et-EE"/>
    </w:rPr>
  </w:style>
  <w:style w:type="paragraph" w:customStyle="1" w:styleId="xl172">
    <w:name w:val="xl172"/>
    <w:basedOn w:val="Normaallaad"/>
    <w:uiPriority w:val="99"/>
    <w:rsid w:val="00606E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538ED5"/>
      <w:sz w:val="18"/>
      <w:szCs w:val="18"/>
      <w:lang w:eastAsia="et-EE"/>
    </w:rPr>
  </w:style>
  <w:style w:type="paragraph" w:customStyle="1" w:styleId="xl173">
    <w:name w:val="xl173"/>
    <w:basedOn w:val="Normaallaad"/>
    <w:uiPriority w:val="99"/>
    <w:rsid w:val="00606E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538ED5"/>
      <w:sz w:val="20"/>
      <w:szCs w:val="20"/>
      <w:lang w:eastAsia="et-EE"/>
    </w:rPr>
  </w:style>
  <w:style w:type="paragraph" w:customStyle="1" w:styleId="xl174">
    <w:name w:val="xl174"/>
    <w:basedOn w:val="Normaallaad"/>
    <w:uiPriority w:val="99"/>
    <w:rsid w:val="00606E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538ED5"/>
      <w:sz w:val="20"/>
      <w:szCs w:val="20"/>
      <w:lang w:eastAsia="et-EE"/>
    </w:rPr>
  </w:style>
  <w:style w:type="paragraph" w:customStyle="1" w:styleId="xl175">
    <w:name w:val="xl175"/>
    <w:basedOn w:val="Normaallaad"/>
    <w:uiPriority w:val="99"/>
    <w:rsid w:val="00606E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538ED5"/>
      <w:sz w:val="16"/>
      <w:szCs w:val="16"/>
      <w:lang w:eastAsia="et-EE"/>
    </w:rPr>
  </w:style>
  <w:style w:type="paragraph" w:customStyle="1" w:styleId="xl176">
    <w:name w:val="xl176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77">
    <w:name w:val="xl177"/>
    <w:basedOn w:val="Normaallaad"/>
    <w:uiPriority w:val="99"/>
    <w:rsid w:val="00606E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78">
    <w:name w:val="xl178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79">
    <w:name w:val="xl179"/>
    <w:basedOn w:val="Normaallaad"/>
    <w:uiPriority w:val="99"/>
    <w:rsid w:val="00606E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80">
    <w:name w:val="xl180"/>
    <w:basedOn w:val="Normaallaad"/>
    <w:uiPriority w:val="99"/>
    <w:rsid w:val="00606E2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81">
    <w:name w:val="xl181"/>
    <w:basedOn w:val="Normaallaad"/>
    <w:uiPriority w:val="99"/>
    <w:rsid w:val="00606E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t-EE"/>
    </w:rPr>
  </w:style>
  <w:style w:type="paragraph" w:customStyle="1" w:styleId="xl182">
    <w:name w:val="xl182"/>
    <w:basedOn w:val="Normaallaad"/>
    <w:uiPriority w:val="99"/>
    <w:rsid w:val="00606E2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75923C"/>
      <w:sz w:val="20"/>
      <w:szCs w:val="20"/>
      <w:lang w:eastAsia="et-EE"/>
    </w:rPr>
  </w:style>
  <w:style w:type="paragraph" w:styleId="Loendilik">
    <w:name w:val="List Paragraph"/>
    <w:basedOn w:val="Normaallaad"/>
    <w:uiPriority w:val="99"/>
    <w:qFormat/>
    <w:rsid w:val="0001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4887</Words>
  <Characters>28350</Characters>
  <Application>Microsoft Office Word</Application>
  <DocSecurity>0</DocSecurity>
  <Lines>236</Lines>
  <Paragraphs>66</Paragraphs>
  <ScaleCrop>false</ScaleCrop>
  <Company>Elion Ettevõtted AS</Company>
  <LinksUpToDate>false</LinksUpToDate>
  <CharactersWithSpaces>33171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SELETUSKIRI</dc:title>
  <dc:subject/>
  <dc:creator>Schwindt</dc:creator>
  <cp:keywords/>
  <dc:description/>
  <cp:lastModifiedBy>Elvi Puda</cp:lastModifiedBy>
  <cp:revision>4</cp:revision>
  <dcterms:created xsi:type="dcterms:W3CDTF">2012-11-16T11:11:00Z</dcterms:created>
  <dcterms:modified xsi:type="dcterms:W3CDTF">2012-11-16T12:39:00Z</dcterms:modified>
</cp:coreProperties>
</file>