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52" w:rsidRDefault="003F6F52" w:rsidP="003F6F52">
      <w:pPr>
        <w:rPr>
          <w:lang w:val="et-EE"/>
        </w:rPr>
      </w:pPr>
    </w:p>
    <w:p w:rsidR="00A0681D" w:rsidRDefault="00A0681D" w:rsidP="003F6F52">
      <w:pPr>
        <w:rPr>
          <w:lang w:val="et-EE"/>
        </w:rPr>
      </w:pPr>
    </w:p>
    <w:p w:rsidR="00A0681D" w:rsidRDefault="00A0681D" w:rsidP="003F6F52">
      <w:pPr>
        <w:rPr>
          <w:lang w:val="et-EE"/>
        </w:rPr>
      </w:pPr>
    </w:p>
    <w:p w:rsidR="003F6F52" w:rsidRDefault="003F6F52" w:rsidP="003F6F52">
      <w:pPr>
        <w:rPr>
          <w:lang w:val="et-EE"/>
        </w:rPr>
      </w:pPr>
    </w:p>
    <w:p w:rsidR="003F6F52" w:rsidRDefault="003F6F52" w:rsidP="003F6F52">
      <w:pPr>
        <w:rPr>
          <w:lang w:val="et-EE"/>
        </w:rPr>
      </w:pPr>
    </w:p>
    <w:p w:rsidR="003F6F52" w:rsidRDefault="003F6F52" w:rsidP="003F6F52">
      <w:pPr>
        <w:pStyle w:val="Pealkiri1"/>
      </w:pPr>
      <w:r>
        <w:t>K O R R A L D U S</w:t>
      </w:r>
    </w:p>
    <w:p w:rsidR="003F6F52" w:rsidRDefault="003F6F52" w:rsidP="003F6F52">
      <w:pPr>
        <w:rPr>
          <w:b/>
          <w:bCs/>
          <w:lang w:val="et-EE"/>
        </w:rPr>
      </w:pPr>
    </w:p>
    <w:p w:rsidR="003F6F52" w:rsidRDefault="003F6F52" w:rsidP="003F6F52">
      <w:pPr>
        <w:pStyle w:val="Pealkiri1"/>
        <w:tabs>
          <w:tab w:val="left" w:pos="4860"/>
        </w:tabs>
      </w:pPr>
      <w:r>
        <w:t>Haapsalu</w:t>
      </w:r>
      <w:r w:rsidR="0046380C">
        <w:t>,</w:t>
      </w:r>
      <w:r w:rsidR="0046380C">
        <w:tab/>
      </w:r>
      <w:r w:rsidR="0046380C">
        <w:tab/>
      </w:r>
      <w:r w:rsidR="0046380C">
        <w:tab/>
      </w:r>
      <w:r w:rsidR="0046380C">
        <w:tab/>
        <w:t xml:space="preserve">    13. veebruar 2013 nr 62</w:t>
      </w:r>
    </w:p>
    <w:p w:rsidR="003F6F52" w:rsidRDefault="003F6F52" w:rsidP="003F6F52">
      <w:pPr>
        <w:tabs>
          <w:tab w:val="left" w:pos="4860"/>
        </w:tabs>
        <w:rPr>
          <w:lang w:val="et-EE"/>
        </w:rPr>
      </w:pPr>
    </w:p>
    <w:p w:rsidR="003F6F52" w:rsidRDefault="003F6F52" w:rsidP="003F6F52">
      <w:pPr>
        <w:tabs>
          <w:tab w:val="left" w:pos="4860"/>
        </w:tabs>
        <w:rPr>
          <w:lang w:val="et-EE"/>
        </w:rPr>
      </w:pPr>
    </w:p>
    <w:p w:rsidR="003F6F52" w:rsidRDefault="003F6F52" w:rsidP="003F6F52">
      <w:pPr>
        <w:tabs>
          <w:tab w:val="left" w:pos="4860"/>
        </w:tabs>
        <w:rPr>
          <w:lang w:val="et-EE"/>
        </w:rPr>
      </w:pPr>
    </w:p>
    <w:p w:rsidR="003F6F52" w:rsidRDefault="003F6F52" w:rsidP="003F6F52">
      <w:pPr>
        <w:tabs>
          <w:tab w:val="left" w:pos="4860"/>
        </w:tabs>
        <w:rPr>
          <w:lang w:val="et-EE"/>
        </w:rPr>
      </w:pPr>
    </w:p>
    <w:p w:rsidR="003F6F52" w:rsidRDefault="003F6F52" w:rsidP="003F6F52">
      <w:pPr>
        <w:tabs>
          <w:tab w:val="left" w:pos="4860"/>
        </w:tabs>
        <w:jc w:val="both"/>
        <w:rPr>
          <w:lang w:val="et-EE"/>
        </w:rPr>
      </w:pPr>
      <w:r>
        <w:rPr>
          <w:lang w:val="et-EE"/>
        </w:rPr>
        <w:t>Haapsalu linna noorsootöötegijate</w:t>
      </w:r>
    </w:p>
    <w:p w:rsidR="003F6F52" w:rsidRDefault="003F6F52" w:rsidP="003F6F52">
      <w:pPr>
        <w:tabs>
          <w:tab w:val="left" w:pos="4860"/>
        </w:tabs>
        <w:jc w:val="both"/>
        <w:rPr>
          <w:lang w:val="et-EE"/>
        </w:rPr>
      </w:pPr>
      <w:r w:rsidRPr="0010586D">
        <w:rPr>
          <w:lang w:val="et-EE"/>
        </w:rPr>
        <w:t>aunimetus</w:t>
      </w:r>
      <w:r w:rsidR="00A74F9A">
        <w:rPr>
          <w:lang w:val="et-EE"/>
        </w:rPr>
        <w:t xml:space="preserve">e või </w:t>
      </w:r>
      <w:r>
        <w:rPr>
          <w:lang w:val="et-EE"/>
        </w:rPr>
        <w:t>preemia</w:t>
      </w:r>
      <w:r w:rsidR="00F96406" w:rsidRPr="00F96406">
        <w:rPr>
          <w:lang w:val="et-EE"/>
        </w:rPr>
        <w:t xml:space="preserve"> </w:t>
      </w:r>
      <w:r w:rsidR="00F96406">
        <w:rPr>
          <w:lang w:val="et-EE"/>
        </w:rPr>
        <w:t>määramise</w:t>
      </w:r>
    </w:p>
    <w:p w:rsidR="003F6F52" w:rsidRDefault="003F6F52" w:rsidP="00F96406">
      <w:pPr>
        <w:tabs>
          <w:tab w:val="left" w:pos="4860"/>
        </w:tabs>
        <w:rPr>
          <w:lang w:val="et-EE"/>
        </w:rPr>
      </w:pPr>
      <w:r>
        <w:rPr>
          <w:lang w:val="et-EE"/>
        </w:rPr>
        <w:t>komisjoni moodustamine</w:t>
      </w:r>
    </w:p>
    <w:p w:rsidR="003F6F52" w:rsidRDefault="003F6F52" w:rsidP="003F6F52">
      <w:pPr>
        <w:tabs>
          <w:tab w:val="left" w:pos="4860"/>
        </w:tabs>
        <w:jc w:val="both"/>
        <w:rPr>
          <w:lang w:val="et-EE"/>
        </w:rPr>
      </w:pPr>
    </w:p>
    <w:p w:rsidR="003F6F52" w:rsidRDefault="003F6F52" w:rsidP="003F6F52">
      <w:pPr>
        <w:tabs>
          <w:tab w:val="left" w:pos="4860"/>
        </w:tabs>
        <w:jc w:val="both"/>
        <w:rPr>
          <w:lang w:val="et-EE"/>
        </w:rPr>
      </w:pPr>
    </w:p>
    <w:p w:rsidR="00A74F9A" w:rsidRDefault="00A74F9A" w:rsidP="003F6F52">
      <w:pPr>
        <w:jc w:val="both"/>
      </w:pPr>
      <w:proofErr w:type="spellStart"/>
      <w:r w:rsidRPr="00AE258A">
        <w:t>Noorsootöö</w:t>
      </w:r>
      <w:proofErr w:type="spellEnd"/>
      <w:r w:rsidRPr="00AE258A">
        <w:t xml:space="preserve"> </w:t>
      </w:r>
      <w:proofErr w:type="spellStart"/>
      <w:r w:rsidRPr="00AE258A">
        <w:t>valdkonna</w:t>
      </w:r>
      <w:proofErr w:type="spellEnd"/>
      <w:r w:rsidRPr="00AE258A">
        <w:t xml:space="preserve"> </w:t>
      </w:r>
      <w:proofErr w:type="spellStart"/>
      <w:r w:rsidRPr="00AE258A">
        <w:t>tegijate</w:t>
      </w:r>
      <w:proofErr w:type="spellEnd"/>
      <w:r w:rsidRPr="00AE258A">
        <w:t xml:space="preserve"> </w:t>
      </w:r>
      <w:proofErr w:type="spellStart"/>
      <w:r w:rsidRPr="00AE258A">
        <w:t>tunnustamise</w:t>
      </w:r>
      <w:proofErr w:type="spellEnd"/>
      <w:r w:rsidRPr="00AE258A">
        <w:t xml:space="preserve"> </w:t>
      </w:r>
      <w:proofErr w:type="spellStart"/>
      <w:r w:rsidRPr="00AE258A">
        <w:t>eesmärk</w:t>
      </w:r>
      <w:proofErr w:type="spellEnd"/>
      <w:r w:rsidRPr="00AE258A">
        <w:t xml:space="preserve"> on </w:t>
      </w:r>
      <w:proofErr w:type="spellStart"/>
      <w:r w:rsidRPr="00AE258A">
        <w:t>esile</w:t>
      </w:r>
      <w:proofErr w:type="spellEnd"/>
      <w:r w:rsidRPr="00AE258A">
        <w:t xml:space="preserve"> </w:t>
      </w:r>
      <w:proofErr w:type="spellStart"/>
      <w:r w:rsidRPr="00AE258A">
        <w:t>tõsta</w:t>
      </w:r>
      <w:proofErr w:type="spellEnd"/>
      <w:r w:rsidRPr="00AE258A">
        <w:t xml:space="preserve"> </w:t>
      </w:r>
      <w:proofErr w:type="spellStart"/>
      <w:r w:rsidRPr="00AE258A">
        <w:t>noorsootöösse</w:t>
      </w:r>
      <w:proofErr w:type="spellEnd"/>
      <w:r w:rsidRPr="00AE258A">
        <w:t xml:space="preserve"> </w:t>
      </w:r>
      <w:proofErr w:type="spellStart"/>
      <w:r w:rsidRPr="00AE258A">
        <w:t>panustanud</w:t>
      </w:r>
      <w:proofErr w:type="spellEnd"/>
      <w:r w:rsidRPr="00AE258A">
        <w:t xml:space="preserve"> </w:t>
      </w:r>
      <w:proofErr w:type="spellStart"/>
      <w:r w:rsidRPr="00AE258A">
        <w:t>ning</w:t>
      </w:r>
      <w:proofErr w:type="spellEnd"/>
      <w:r w:rsidRPr="00AE258A">
        <w:t xml:space="preserve"> </w:t>
      </w:r>
      <w:proofErr w:type="spellStart"/>
      <w:r w:rsidRPr="00AE258A">
        <w:t>valdkonda</w:t>
      </w:r>
      <w:proofErr w:type="spellEnd"/>
      <w:r w:rsidRPr="00AE258A">
        <w:t xml:space="preserve"> </w:t>
      </w:r>
      <w:proofErr w:type="spellStart"/>
      <w:r w:rsidRPr="00AE258A">
        <w:t>edendanud</w:t>
      </w:r>
      <w:proofErr w:type="spellEnd"/>
      <w:r w:rsidRPr="00AE258A">
        <w:t xml:space="preserve"> </w:t>
      </w:r>
      <w:proofErr w:type="spellStart"/>
      <w:r w:rsidRPr="00AE258A">
        <w:t>inimesi</w:t>
      </w:r>
      <w:proofErr w:type="spellEnd"/>
      <w:r w:rsidRPr="00AE258A">
        <w:t xml:space="preserve"> </w:t>
      </w:r>
      <w:proofErr w:type="spellStart"/>
      <w:proofErr w:type="gramStart"/>
      <w:r w:rsidRPr="00AE258A">
        <w:t>ja</w:t>
      </w:r>
      <w:proofErr w:type="spellEnd"/>
      <w:proofErr w:type="gramEnd"/>
      <w:r w:rsidRPr="00AE258A">
        <w:t xml:space="preserve"> </w:t>
      </w:r>
      <w:proofErr w:type="spellStart"/>
      <w:r w:rsidRPr="00AE258A">
        <w:t>organisatsioone</w:t>
      </w:r>
      <w:proofErr w:type="spellEnd"/>
      <w:r w:rsidRPr="00AE258A">
        <w:t xml:space="preserve"> </w:t>
      </w:r>
      <w:proofErr w:type="spellStart"/>
      <w:r w:rsidRPr="00AE258A">
        <w:t>ning</w:t>
      </w:r>
      <w:proofErr w:type="spellEnd"/>
      <w:r w:rsidRPr="00AE258A">
        <w:t xml:space="preserve"> </w:t>
      </w:r>
      <w:proofErr w:type="spellStart"/>
      <w:r w:rsidRPr="00AE258A">
        <w:t>silmapaistvamaid</w:t>
      </w:r>
      <w:proofErr w:type="spellEnd"/>
      <w:r w:rsidRPr="00AE258A">
        <w:t xml:space="preserve"> </w:t>
      </w:r>
      <w:proofErr w:type="spellStart"/>
      <w:r w:rsidRPr="00AE258A">
        <w:t>ja</w:t>
      </w:r>
      <w:proofErr w:type="spellEnd"/>
      <w:r w:rsidRPr="00AE258A">
        <w:t xml:space="preserve"> </w:t>
      </w:r>
      <w:proofErr w:type="spellStart"/>
      <w:r w:rsidRPr="00AE258A">
        <w:t>olulisemaid</w:t>
      </w:r>
      <w:proofErr w:type="spellEnd"/>
      <w:r w:rsidRPr="00AE258A">
        <w:t xml:space="preserve"> </w:t>
      </w:r>
      <w:proofErr w:type="spellStart"/>
      <w:r w:rsidRPr="00AE258A">
        <w:t>algatusi</w:t>
      </w:r>
      <w:proofErr w:type="spellEnd"/>
      <w:r w:rsidRPr="00AE258A">
        <w:t xml:space="preserve">, </w:t>
      </w:r>
      <w:proofErr w:type="spellStart"/>
      <w:r w:rsidRPr="00AE258A">
        <w:t>millel</w:t>
      </w:r>
      <w:proofErr w:type="spellEnd"/>
      <w:r w:rsidRPr="00AE258A">
        <w:t xml:space="preserve"> on </w:t>
      </w:r>
      <w:proofErr w:type="spellStart"/>
      <w:r w:rsidRPr="00AE258A">
        <w:t>oluline</w:t>
      </w:r>
      <w:proofErr w:type="spellEnd"/>
      <w:r w:rsidRPr="00AE258A">
        <w:t xml:space="preserve"> </w:t>
      </w:r>
      <w:proofErr w:type="spellStart"/>
      <w:r w:rsidRPr="00AE258A">
        <w:t>mõju</w:t>
      </w:r>
      <w:proofErr w:type="spellEnd"/>
      <w:r w:rsidRPr="00AE258A">
        <w:t xml:space="preserve"> </w:t>
      </w:r>
      <w:proofErr w:type="spellStart"/>
      <w:r w:rsidRPr="00AE258A">
        <w:t>kohalikul</w:t>
      </w:r>
      <w:proofErr w:type="spellEnd"/>
      <w:r w:rsidRPr="00AE258A">
        <w:t xml:space="preserve">, </w:t>
      </w:r>
      <w:proofErr w:type="spellStart"/>
      <w:r w:rsidRPr="00AE258A">
        <w:t>maakondlikul</w:t>
      </w:r>
      <w:proofErr w:type="spellEnd"/>
      <w:r w:rsidRPr="00AE258A">
        <w:t xml:space="preserve"> </w:t>
      </w:r>
      <w:proofErr w:type="spellStart"/>
      <w:r w:rsidRPr="00AE258A">
        <w:t>või</w:t>
      </w:r>
      <w:proofErr w:type="spellEnd"/>
      <w:r w:rsidRPr="00AE258A">
        <w:t xml:space="preserve"> </w:t>
      </w:r>
      <w:proofErr w:type="spellStart"/>
      <w:r w:rsidRPr="00AE258A">
        <w:t>üleriigilisel</w:t>
      </w:r>
      <w:proofErr w:type="spellEnd"/>
      <w:r w:rsidRPr="00AE258A">
        <w:t xml:space="preserve"> </w:t>
      </w:r>
      <w:proofErr w:type="spellStart"/>
      <w:r w:rsidRPr="00AE258A">
        <w:t>tasandil</w:t>
      </w:r>
      <w:proofErr w:type="spellEnd"/>
      <w:r w:rsidR="00947658">
        <w:t>.</w:t>
      </w:r>
    </w:p>
    <w:p w:rsidR="003F6F52" w:rsidRDefault="003F6F52" w:rsidP="003F6F52">
      <w:pPr>
        <w:jc w:val="both"/>
        <w:rPr>
          <w:lang w:val="et-EE"/>
        </w:rPr>
      </w:pPr>
      <w:r>
        <w:rPr>
          <w:lang w:val="et-EE"/>
        </w:rPr>
        <w:t xml:space="preserve">Juhindudes </w:t>
      </w:r>
      <w:r w:rsidR="002803E4" w:rsidRPr="002803E4">
        <w:rPr>
          <w:lang w:val="et-EE"/>
        </w:rPr>
        <w:t>Haapsalu Lin</w:t>
      </w:r>
      <w:r w:rsidR="002803E4">
        <w:rPr>
          <w:lang w:val="et-EE"/>
        </w:rPr>
        <w:t>navalitsuse 16.01.2013 määruse nr 1 „</w:t>
      </w:r>
      <w:r w:rsidR="002803E4" w:rsidRPr="002803E4">
        <w:rPr>
          <w:lang w:val="et-EE"/>
        </w:rPr>
        <w:t>Haapsalu linna noorsootöö tegijate tunnustamise kord</w:t>
      </w:r>
      <w:r w:rsidR="002803E4">
        <w:rPr>
          <w:lang w:val="et-EE"/>
        </w:rPr>
        <w:t>“ § 6 lg</w:t>
      </w:r>
      <w:r w:rsidR="002803E4" w:rsidRPr="002803E4">
        <w:rPr>
          <w:lang w:val="et-EE"/>
        </w:rPr>
        <w:t xml:space="preserve"> 2</w:t>
      </w:r>
      <w:r w:rsidR="002803E4">
        <w:rPr>
          <w:lang w:val="et-EE"/>
        </w:rPr>
        <w:t xml:space="preserve">, </w:t>
      </w:r>
      <w:r>
        <w:rPr>
          <w:lang w:val="et-EE"/>
        </w:rPr>
        <w:t>kohaliku omavalitsuse korralduse seaduse § 6 lg 1, lg 3 p 2, § 30 lg 1 p 3, Haapsalu põhimääruse § 35 lg 1 p 3 ja haldusmenetluse seadusest Haapsalu Linnavalitsus</w:t>
      </w:r>
    </w:p>
    <w:p w:rsidR="003F6F52" w:rsidRDefault="003F6F52" w:rsidP="003F6F52">
      <w:pPr>
        <w:tabs>
          <w:tab w:val="left" w:pos="4860"/>
        </w:tabs>
        <w:jc w:val="both"/>
        <w:rPr>
          <w:b/>
          <w:bCs/>
          <w:lang w:val="et-EE"/>
        </w:rPr>
      </w:pPr>
    </w:p>
    <w:p w:rsidR="003F6F52" w:rsidRDefault="003F6F52" w:rsidP="003F6F52">
      <w:pPr>
        <w:tabs>
          <w:tab w:val="left" w:pos="486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 :</w:t>
      </w:r>
    </w:p>
    <w:p w:rsidR="003F6F52" w:rsidRDefault="003F6F52" w:rsidP="003F6F52">
      <w:pPr>
        <w:tabs>
          <w:tab w:val="left" w:pos="4860"/>
        </w:tabs>
        <w:jc w:val="both"/>
        <w:rPr>
          <w:b/>
          <w:bCs/>
          <w:lang w:val="et-EE"/>
        </w:rPr>
      </w:pPr>
    </w:p>
    <w:p w:rsidR="003F6F52" w:rsidRDefault="003F6F52" w:rsidP="003F6F52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 xml:space="preserve">Moodustada </w:t>
      </w:r>
      <w:r w:rsidR="00F80D45">
        <w:rPr>
          <w:lang w:val="et-EE"/>
        </w:rPr>
        <w:t xml:space="preserve">tunnustamiseks </w:t>
      </w:r>
      <w:r w:rsidR="00F80D45" w:rsidRPr="00A54188">
        <w:rPr>
          <w:lang w:val="et-EE"/>
        </w:rPr>
        <w:t xml:space="preserve">laekunud </w:t>
      </w:r>
      <w:r w:rsidR="00F80D45">
        <w:rPr>
          <w:lang w:val="et-EE"/>
        </w:rPr>
        <w:t xml:space="preserve">ettepanekute </w:t>
      </w:r>
      <w:r w:rsidR="00F80D45" w:rsidRPr="00A54188">
        <w:rPr>
          <w:lang w:val="et-EE"/>
        </w:rPr>
        <w:t xml:space="preserve">läbivaatamiseks ja </w:t>
      </w:r>
      <w:r w:rsidR="00F80D45">
        <w:rPr>
          <w:lang w:val="et-EE"/>
        </w:rPr>
        <w:t xml:space="preserve">otsustamiseks </w:t>
      </w:r>
      <w:r>
        <w:rPr>
          <w:lang w:val="et-EE"/>
        </w:rPr>
        <w:t>komisjon koosseisus:</w:t>
      </w:r>
    </w:p>
    <w:p w:rsidR="003F6F52" w:rsidRDefault="00F80D45" w:rsidP="003F6F52">
      <w:pPr>
        <w:ind w:left="360"/>
        <w:jc w:val="both"/>
        <w:rPr>
          <w:lang w:val="et-EE"/>
        </w:rPr>
      </w:pPr>
      <w:r>
        <w:rPr>
          <w:lang w:val="et-EE"/>
        </w:rPr>
        <w:t xml:space="preserve">Mari-Epp Täht </w:t>
      </w:r>
      <w:r w:rsidR="003F6F52">
        <w:rPr>
          <w:lang w:val="et-EE"/>
        </w:rPr>
        <w:t xml:space="preserve">– </w:t>
      </w:r>
      <w:r>
        <w:rPr>
          <w:lang w:val="et-EE"/>
        </w:rPr>
        <w:t>haridusosakonna juhataja</w:t>
      </w:r>
      <w:r w:rsidR="003F6F52">
        <w:rPr>
          <w:lang w:val="et-EE"/>
        </w:rPr>
        <w:t>;</w:t>
      </w:r>
    </w:p>
    <w:p w:rsidR="003F6F52" w:rsidRDefault="00F80D45" w:rsidP="003F6F52">
      <w:pPr>
        <w:ind w:firstLine="360"/>
        <w:jc w:val="both"/>
        <w:rPr>
          <w:lang w:val="et-EE"/>
        </w:rPr>
      </w:pPr>
      <w:r>
        <w:rPr>
          <w:lang w:val="et-EE"/>
        </w:rPr>
        <w:t>Veiko Pärnaste - spordi- ja noorsootöö peaspetsialist</w:t>
      </w:r>
      <w:r w:rsidR="003F6F52">
        <w:rPr>
          <w:lang w:val="et-EE"/>
        </w:rPr>
        <w:t>;</w:t>
      </w:r>
    </w:p>
    <w:p w:rsidR="003F6F52" w:rsidRDefault="003F6F52" w:rsidP="003F6F52">
      <w:pPr>
        <w:ind w:firstLine="360"/>
        <w:jc w:val="both"/>
        <w:rPr>
          <w:lang w:val="et-EE"/>
        </w:rPr>
      </w:pPr>
      <w:r>
        <w:rPr>
          <w:lang w:val="et-EE"/>
        </w:rPr>
        <w:t xml:space="preserve">Kristi </w:t>
      </w:r>
      <w:r w:rsidR="00F80D45">
        <w:rPr>
          <w:lang w:val="et-EE"/>
        </w:rPr>
        <w:t xml:space="preserve">Märk </w:t>
      </w:r>
      <w:r>
        <w:rPr>
          <w:lang w:val="et-EE"/>
        </w:rPr>
        <w:t>–</w:t>
      </w:r>
      <w:r w:rsidR="00F80D45">
        <w:rPr>
          <w:lang w:val="et-EE"/>
        </w:rPr>
        <w:t xml:space="preserve"> Haapsalu Noorte Huvikeskuse noorsootöötaja</w:t>
      </w:r>
      <w:r>
        <w:rPr>
          <w:lang w:val="et-EE"/>
        </w:rPr>
        <w:t>;</w:t>
      </w:r>
    </w:p>
    <w:p w:rsidR="003F6F52" w:rsidRDefault="002D4A78" w:rsidP="003F6F52">
      <w:pPr>
        <w:ind w:firstLine="360"/>
        <w:jc w:val="both"/>
        <w:rPr>
          <w:lang w:val="et-EE"/>
        </w:rPr>
      </w:pPr>
      <w:r>
        <w:rPr>
          <w:lang w:val="et-EE"/>
        </w:rPr>
        <w:t>Natalja Jampolskaja</w:t>
      </w:r>
      <w:r w:rsidR="003F6F52">
        <w:rPr>
          <w:lang w:val="et-EE"/>
        </w:rPr>
        <w:t xml:space="preserve"> – </w:t>
      </w:r>
      <w:r>
        <w:rPr>
          <w:lang w:val="et-EE"/>
        </w:rPr>
        <w:t>Haapsalu Noorte Huvikeskuse noorsootöötaja</w:t>
      </w:r>
      <w:r w:rsidR="003F6F52">
        <w:rPr>
          <w:lang w:val="et-EE"/>
        </w:rPr>
        <w:t>;</w:t>
      </w:r>
    </w:p>
    <w:p w:rsidR="003F6F52" w:rsidRDefault="002D4A78" w:rsidP="003F6F52">
      <w:pPr>
        <w:ind w:firstLine="360"/>
        <w:jc w:val="both"/>
        <w:rPr>
          <w:lang w:val="et-EE"/>
        </w:rPr>
      </w:pPr>
      <w:r>
        <w:rPr>
          <w:lang w:val="et-EE"/>
        </w:rPr>
        <w:t>Roger Tibar – Haapsalu Noortevolikogu</w:t>
      </w:r>
      <w:r w:rsidR="003F6F52">
        <w:rPr>
          <w:lang w:val="et-EE"/>
        </w:rPr>
        <w:t>;</w:t>
      </w:r>
    </w:p>
    <w:p w:rsidR="002E0AB7" w:rsidRDefault="002803E4" w:rsidP="003F6F52">
      <w:pPr>
        <w:numPr>
          <w:ilvl w:val="0"/>
          <w:numId w:val="1"/>
        </w:numPr>
        <w:tabs>
          <w:tab w:val="left" w:pos="4860"/>
        </w:tabs>
        <w:jc w:val="both"/>
        <w:rPr>
          <w:lang w:val="et-EE"/>
        </w:rPr>
      </w:pPr>
      <w:r>
        <w:rPr>
          <w:lang w:val="et-EE"/>
        </w:rPr>
        <w:t>Korraldus teha teatavaks</w:t>
      </w:r>
      <w:r w:rsidR="003F6F52" w:rsidRPr="008A34F5">
        <w:rPr>
          <w:lang w:val="et-EE"/>
        </w:rPr>
        <w:t xml:space="preserve"> haridusosakonnale</w:t>
      </w:r>
      <w:r w:rsidR="008A34F5">
        <w:rPr>
          <w:lang w:val="et-EE"/>
        </w:rPr>
        <w:t xml:space="preserve"> </w:t>
      </w:r>
      <w:r w:rsidR="003F6F52" w:rsidRPr="008A34F5">
        <w:rPr>
          <w:lang w:val="et-EE"/>
        </w:rPr>
        <w:t>(Mari-Epp Täht</w:t>
      </w:r>
      <w:r w:rsidR="008A34F5">
        <w:rPr>
          <w:lang w:val="et-EE"/>
        </w:rPr>
        <w:t xml:space="preserve"> ja Veiko Pärnaste), Haapsalu Noorte Huvikeskus</w:t>
      </w:r>
      <w:r w:rsidR="007E0476">
        <w:rPr>
          <w:lang w:val="et-EE"/>
        </w:rPr>
        <w:t>ele</w:t>
      </w:r>
      <w:r w:rsidR="001F0A07">
        <w:rPr>
          <w:lang w:val="et-EE"/>
        </w:rPr>
        <w:t xml:space="preserve"> (</w:t>
      </w:r>
      <w:hyperlink r:id="rId8" w:history="1">
        <w:r w:rsidR="007E0476" w:rsidRPr="001A091F">
          <w:rPr>
            <w:rStyle w:val="Hperlink"/>
            <w:lang w:val="et-EE"/>
          </w:rPr>
          <w:t>kristemy@gmail.com</w:t>
        </w:r>
      </w:hyperlink>
      <w:r w:rsidR="007E0476">
        <w:rPr>
          <w:lang w:val="et-EE"/>
        </w:rPr>
        <w:t xml:space="preserve"> ja </w:t>
      </w:r>
      <w:hyperlink r:id="rId9" w:history="1">
        <w:r w:rsidR="007E0476" w:rsidRPr="001A091F">
          <w:rPr>
            <w:rStyle w:val="Hperlink"/>
            <w:lang w:val="et-EE"/>
          </w:rPr>
          <w:t>natalja.jampolskaja@mail.ru</w:t>
        </w:r>
      </w:hyperlink>
      <w:r w:rsidR="007E0476">
        <w:rPr>
          <w:lang w:val="et-EE"/>
        </w:rPr>
        <w:t xml:space="preserve">) ning </w:t>
      </w:r>
      <w:proofErr w:type="spellStart"/>
      <w:r w:rsidR="007E0476">
        <w:rPr>
          <w:lang w:val="et-EE"/>
        </w:rPr>
        <w:t>Roger</w:t>
      </w:r>
      <w:proofErr w:type="spellEnd"/>
      <w:r w:rsidR="007E0476">
        <w:rPr>
          <w:lang w:val="et-EE"/>
        </w:rPr>
        <w:t xml:space="preserve"> </w:t>
      </w:r>
      <w:proofErr w:type="spellStart"/>
      <w:r w:rsidR="007E0476">
        <w:rPr>
          <w:lang w:val="et-EE"/>
        </w:rPr>
        <w:t>Tibarile</w:t>
      </w:r>
      <w:proofErr w:type="spellEnd"/>
      <w:r w:rsidR="002E0AB7">
        <w:rPr>
          <w:lang w:val="et-EE"/>
        </w:rPr>
        <w:t xml:space="preserve"> (</w:t>
      </w:r>
      <w:hyperlink r:id="rId10" w:history="1">
        <w:r w:rsidR="002E0AB7" w:rsidRPr="001A091F">
          <w:rPr>
            <w:rStyle w:val="Hperlink"/>
            <w:lang w:val="et-EE"/>
          </w:rPr>
          <w:t>rtibar@gmail.com</w:t>
        </w:r>
      </w:hyperlink>
      <w:r w:rsidR="002E0AB7">
        <w:rPr>
          <w:lang w:val="et-EE"/>
        </w:rPr>
        <w:t>).</w:t>
      </w:r>
    </w:p>
    <w:p w:rsidR="003F6F52" w:rsidRPr="008A34F5" w:rsidRDefault="003F6F52" w:rsidP="003F6F52">
      <w:pPr>
        <w:numPr>
          <w:ilvl w:val="0"/>
          <w:numId w:val="1"/>
        </w:numPr>
        <w:tabs>
          <w:tab w:val="left" w:pos="4860"/>
        </w:tabs>
        <w:jc w:val="both"/>
        <w:rPr>
          <w:lang w:val="et-EE"/>
        </w:rPr>
      </w:pPr>
      <w:r w:rsidRPr="008A34F5">
        <w:rPr>
          <w:lang w:val="et-EE"/>
        </w:rPr>
        <w:t xml:space="preserve"> Korraldus j</w:t>
      </w:r>
      <w:r w:rsidR="002803E4">
        <w:rPr>
          <w:lang w:val="et-EE"/>
        </w:rPr>
        <w:t>õustub teatavakstegemisega</w:t>
      </w:r>
      <w:r w:rsidRPr="008A34F5">
        <w:rPr>
          <w:lang w:val="et-EE"/>
        </w:rPr>
        <w:t>.</w:t>
      </w:r>
    </w:p>
    <w:p w:rsidR="003F6F52" w:rsidRDefault="003F6F52" w:rsidP="003F6F52">
      <w:pPr>
        <w:tabs>
          <w:tab w:val="left" w:pos="4860"/>
        </w:tabs>
        <w:jc w:val="both"/>
        <w:rPr>
          <w:lang w:val="et-EE"/>
        </w:rPr>
      </w:pPr>
    </w:p>
    <w:p w:rsidR="003F6F52" w:rsidRDefault="003F6F52" w:rsidP="003F6F52">
      <w:pPr>
        <w:tabs>
          <w:tab w:val="left" w:pos="4860"/>
        </w:tabs>
        <w:jc w:val="both"/>
        <w:rPr>
          <w:lang w:val="et-EE"/>
        </w:rPr>
      </w:pPr>
    </w:p>
    <w:p w:rsidR="003F6F52" w:rsidRDefault="003F6F52" w:rsidP="003F6F52">
      <w:pPr>
        <w:tabs>
          <w:tab w:val="left" w:pos="4860"/>
        </w:tabs>
        <w:jc w:val="both"/>
        <w:rPr>
          <w:lang w:val="et-EE"/>
        </w:rPr>
      </w:pPr>
    </w:p>
    <w:p w:rsidR="00A0681D" w:rsidRDefault="00A0681D" w:rsidP="003F6F52">
      <w:pPr>
        <w:tabs>
          <w:tab w:val="left" w:pos="4860"/>
        </w:tabs>
        <w:jc w:val="both"/>
        <w:rPr>
          <w:lang w:val="et-EE"/>
        </w:rPr>
      </w:pPr>
    </w:p>
    <w:p w:rsidR="003F6F52" w:rsidRDefault="003F6F52" w:rsidP="003F6F52">
      <w:pPr>
        <w:pStyle w:val="Pealkiri1"/>
        <w:tabs>
          <w:tab w:val="left" w:pos="4860"/>
        </w:tabs>
      </w:pPr>
      <w:r>
        <w:t>Urmas Sukles</w:t>
      </w:r>
    </w:p>
    <w:p w:rsidR="003F6F52" w:rsidRDefault="003F6F52" w:rsidP="003F6F52">
      <w:pPr>
        <w:tabs>
          <w:tab w:val="left" w:pos="4860"/>
        </w:tabs>
        <w:rPr>
          <w:b/>
          <w:bCs/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r>
          <w:rPr>
            <w:b/>
            <w:bCs/>
            <w:lang w:val="et-EE"/>
          </w:rPr>
          <w:t>Erko Kalev</w:t>
        </w:r>
      </w:smartTag>
    </w:p>
    <w:p w:rsidR="003F6F52" w:rsidRPr="001B0773" w:rsidRDefault="003F6F52" w:rsidP="003F6F52">
      <w:pPr>
        <w:tabs>
          <w:tab w:val="left" w:pos="4860"/>
        </w:tabs>
        <w:rPr>
          <w:b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41189C" w:rsidRDefault="0041189C"/>
    <w:p w:rsidR="002E0AB7" w:rsidRDefault="002E0AB7"/>
    <w:p w:rsidR="002E0AB7" w:rsidRDefault="002E0AB7"/>
    <w:p w:rsidR="002E0AB7" w:rsidRDefault="002E0AB7">
      <w:bookmarkStart w:id="0" w:name="_GoBack"/>
      <w:bookmarkEnd w:id="0"/>
    </w:p>
    <w:sectPr w:rsidR="002E0AB7" w:rsidSect="003974F6">
      <w:footerReference w:type="even" r:id="rId11"/>
      <w:footerReference w:type="default" r:id="rId12"/>
      <w:pgSz w:w="11906" w:h="16838"/>
      <w:pgMar w:top="1418" w:right="1134" w:bottom="899" w:left="16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75" w:rsidRDefault="00274175">
      <w:r>
        <w:separator/>
      </w:r>
    </w:p>
  </w:endnote>
  <w:endnote w:type="continuationSeparator" w:id="0">
    <w:p w:rsidR="00274175" w:rsidRDefault="0027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D3" w:rsidRDefault="00714EEF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4C2BD3" w:rsidRDefault="00274175">
    <w:pPr>
      <w:pStyle w:val="Jalus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D3" w:rsidRDefault="00714EEF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EB0A7F">
      <w:rPr>
        <w:rStyle w:val="Lehekljenumber"/>
        <w:noProof/>
      </w:rPr>
      <w:t>2</w:t>
    </w:r>
    <w:r>
      <w:rPr>
        <w:rStyle w:val="Lehekljenumber"/>
      </w:rPr>
      <w:fldChar w:fldCharType="end"/>
    </w:r>
  </w:p>
  <w:p w:rsidR="004C2BD3" w:rsidRDefault="00274175">
    <w:pPr>
      <w:pStyle w:val="Jalus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75" w:rsidRDefault="00274175">
      <w:r>
        <w:separator/>
      </w:r>
    </w:p>
  </w:footnote>
  <w:footnote w:type="continuationSeparator" w:id="0">
    <w:p w:rsidR="00274175" w:rsidRDefault="00274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F24E9"/>
    <w:multiLevelType w:val="multilevel"/>
    <w:tmpl w:val="042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F52"/>
    <w:rsid w:val="0005404E"/>
    <w:rsid w:val="00106A8E"/>
    <w:rsid w:val="001507DD"/>
    <w:rsid w:val="001F0A07"/>
    <w:rsid w:val="00274175"/>
    <w:rsid w:val="002803E4"/>
    <w:rsid w:val="002D4A78"/>
    <w:rsid w:val="002E0AB7"/>
    <w:rsid w:val="003F6F52"/>
    <w:rsid w:val="0041189C"/>
    <w:rsid w:val="0046380C"/>
    <w:rsid w:val="00714683"/>
    <w:rsid w:val="00714EEF"/>
    <w:rsid w:val="00747B35"/>
    <w:rsid w:val="007E0476"/>
    <w:rsid w:val="008430CB"/>
    <w:rsid w:val="008A34F5"/>
    <w:rsid w:val="008C01D6"/>
    <w:rsid w:val="00947658"/>
    <w:rsid w:val="00A0681D"/>
    <w:rsid w:val="00A74F9A"/>
    <w:rsid w:val="00BE0720"/>
    <w:rsid w:val="00EB0A7F"/>
    <w:rsid w:val="00F80D45"/>
    <w:rsid w:val="00F91B5E"/>
    <w:rsid w:val="00F9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F6F52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3F6F52"/>
    <w:pPr>
      <w:keepNext/>
      <w:outlineLvl w:val="0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3F6F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Jalus">
    <w:name w:val="footer"/>
    <w:basedOn w:val="Normaallaad"/>
    <w:link w:val="JalusMrk"/>
    <w:rsid w:val="003F6F52"/>
    <w:pPr>
      <w:tabs>
        <w:tab w:val="center" w:pos="4153"/>
        <w:tab w:val="right" w:pos="8306"/>
      </w:tabs>
    </w:pPr>
    <w:rPr>
      <w:sz w:val="20"/>
      <w:szCs w:val="20"/>
      <w:lang w:val="nb-NO"/>
    </w:rPr>
  </w:style>
  <w:style w:type="character" w:customStyle="1" w:styleId="JalusMrk">
    <w:name w:val="Jalus Märk"/>
    <w:basedOn w:val="Liguvaikefont"/>
    <w:link w:val="Jalus"/>
    <w:rsid w:val="003F6F52"/>
    <w:rPr>
      <w:rFonts w:ascii="Times New Roman" w:eastAsia="Times New Roman" w:hAnsi="Times New Roman" w:cs="Times New Roman"/>
      <w:sz w:val="20"/>
      <w:szCs w:val="20"/>
      <w:lang w:val="nb-NO"/>
    </w:rPr>
  </w:style>
  <w:style w:type="character" w:styleId="Lehekljenumber">
    <w:name w:val="page number"/>
    <w:basedOn w:val="Liguvaikefont"/>
    <w:rsid w:val="003F6F52"/>
  </w:style>
  <w:style w:type="character" w:styleId="Hperlink">
    <w:name w:val="Hyperlink"/>
    <w:basedOn w:val="Liguvaikefont"/>
    <w:uiPriority w:val="99"/>
    <w:unhideWhenUsed/>
    <w:rsid w:val="007E04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emy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tiba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ja.jampolskaj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225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6</cp:revision>
  <dcterms:created xsi:type="dcterms:W3CDTF">2013-02-11T07:20:00Z</dcterms:created>
  <dcterms:modified xsi:type="dcterms:W3CDTF">2013-02-13T11:07:00Z</dcterms:modified>
</cp:coreProperties>
</file>