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6C7" w:rsidRDefault="000246C7"/>
    <w:p w:rsidR="004E443B" w:rsidRDefault="004E443B"/>
    <w:p w:rsidR="000246C7" w:rsidRDefault="000246C7"/>
    <w:p w:rsidR="000246C7" w:rsidRDefault="000246C7">
      <w:pPr>
        <w:rPr>
          <w:b/>
          <w:bCs/>
        </w:rPr>
      </w:pPr>
    </w:p>
    <w:p w:rsidR="00E42F0F" w:rsidRDefault="00E42F0F">
      <w:pPr>
        <w:jc w:val="both"/>
        <w:rPr>
          <w:b/>
          <w:bCs/>
        </w:rPr>
      </w:pPr>
    </w:p>
    <w:p w:rsidR="000246C7" w:rsidRDefault="000246C7">
      <w:pPr>
        <w:jc w:val="both"/>
        <w:rPr>
          <w:b/>
          <w:bCs/>
        </w:rPr>
      </w:pPr>
      <w:r>
        <w:rPr>
          <w:b/>
          <w:bCs/>
        </w:rPr>
        <w:t>K O R R A L D U S</w:t>
      </w:r>
    </w:p>
    <w:p w:rsidR="000246C7" w:rsidRDefault="000246C7">
      <w:pPr>
        <w:jc w:val="both"/>
        <w:rPr>
          <w:b/>
          <w:bCs/>
        </w:rPr>
      </w:pPr>
    </w:p>
    <w:p w:rsidR="000246C7" w:rsidRDefault="000246C7">
      <w:pPr>
        <w:pStyle w:val="Pealkiri5"/>
        <w:tabs>
          <w:tab w:val="left" w:pos="5040"/>
        </w:tabs>
      </w:pPr>
      <w:r>
        <w:t>Haapsalu,</w:t>
      </w:r>
      <w:r>
        <w:tab/>
      </w:r>
      <w:r w:rsidR="002111BD">
        <w:tab/>
      </w:r>
      <w:r w:rsidR="00B5375C">
        <w:t xml:space="preserve">    </w:t>
      </w:r>
      <w:r w:rsidR="00217790">
        <w:tab/>
      </w:r>
      <w:r w:rsidR="005A7D23">
        <w:t xml:space="preserve"> </w:t>
      </w:r>
      <w:r w:rsidR="00781F2D">
        <w:t xml:space="preserve">   </w:t>
      </w:r>
      <w:r w:rsidR="006A7657">
        <w:t xml:space="preserve">27. veebruar </w:t>
      </w:r>
      <w:r w:rsidR="005134EC">
        <w:t>201</w:t>
      </w:r>
      <w:r w:rsidR="006A7657">
        <w:t>3</w:t>
      </w:r>
      <w:r w:rsidR="00D40E2D">
        <w:t xml:space="preserve"> nr</w:t>
      </w:r>
      <w:r w:rsidR="00634643">
        <w:t xml:space="preserve"> </w:t>
      </w:r>
      <w:r w:rsidR="005A7D23">
        <w:t>102</w:t>
      </w:r>
    </w:p>
    <w:p w:rsidR="000246C7" w:rsidRDefault="000246C7">
      <w:pPr>
        <w:pStyle w:val="Pealkiri5"/>
        <w:tabs>
          <w:tab w:val="left" w:pos="5040"/>
        </w:tabs>
      </w:pPr>
    </w:p>
    <w:p w:rsidR="001356C1" w:rsidRDefault="001356C1" w:rsidP="001356C1"/>
    <w:p w:rsidR="001356C1" w:rsidRDefault="001356C1" w:rsidP="001356C1"/>
    <w:p w:rsidR="007F4B73" w:rsidRPr="001356C1" w:rsidRDefault="007F4B73" w:rsidP="001356C1"/>
    <w:p w:rsidR="00CC3F00" w:rsidRDefault="00586A07">
      <w:pPr>
        <w:jc w:val="both"/>
      </w:pPr>
      <w:r>
        <w:t>Kahju hüvitamine</w:t>
      </w:r>
    </w:p>
    <w:p w:rsidR="000246C7" w:rsidRDefault="000246C7">
      <w:pPr>
        <w:jc w:val="both"/>
      </w:pPr>
    </w:p>
    <w:p w:rsidR="000246C7" w:rsidRDefault="000246C7">
      <w:pPr>
        <w:jc w:val="both"/>
      </w:pPr>
    </w:p>
    <w:p w:rsidR="006A7657" w:rsidRDefault="006A7657">
      <w:pPr>
        <w:jc w:val="both"/>
      </w:pPr>
      <w:r>
        <w:t xml:space="preserve">14. veebruaril </w:t>
      </w:r>
      <w:r w:rsidR="000023C2">
        <w:t xml:space="preserve">k.a </w:t>
      </w:r>
      <w:r>
        <w:t>kella 8 paiku s</w:t>
      </w:r>
      <w:r w:rsidR="000023C2">
        <w:t>õitis Sander Särel oma sõiduauto</w:t>
      </w:r>
      <w:r w:rsidR="00AF14D6">
        <w:t xml:space="preserve"> VW Passat</w:t>
      </w:r>
      <w:r>
        <w:t xml:space="preserve"> </w:t>
      </w:r>
      <w:r w:rsidR="000023C2">
        <w:t xml:space="preserve">esirattaga </w:t>
      </w:r>
      <w:r>
        <w:t>Haap</w:t>
      </w:r>
      <w:r w:rsidR="00061AC2">
        <w:t>salus Posti 30 maj</w:t>
      </w:r>
      <w:r w:rsidR="00D42AEC">
        <w:t xml:space="preserve">a ees </w:t>
      </w:r>
      <w:r w:rsidR="000023C2">
        <w:t xml:space="preserve">tekkinud </w:t>
      </w:r>
      <w:r w:rsidR="00D42AEC">
        <w:t xml:space="preserve">jääauku, mille tõttu sõiduk </w:t>
      </w:r>
      <w:r w:rsidR="00061AC2">
        <w:t>vajab remonti.</w:t>
      </w:r>
    </w:p>
    <w:p w:rsidR="000246C7" w:rsidRDefault="00335105">
      <w:pPr>
        <w:jc w:val="both"/>
      </w:pPr>
      <w:r>
        <w:t>Võt</w:t>
      </w:r>
      <w:r w:rsidR="005C434C">
        <w:t xml:space="preserve">tes arvesse </w:t>
      </w:r>
      <w:r w:rsidR="00AF14D6">
        <w:t>Sander Säreli</w:t>
      </w:r>
      <w:r w:rsidR="005C434C">
        <w:t xml:space="preserve"> avalduse</w:t>
      </w:r>
      <w:r>
        <w:t xml:space="preserve"> </w:t>
      </w:r>
      <w:r w:rsidR="00AF14D6">
        <w:t xml:space="preserve">ja auto taastamiskulude kalkulatsiooni </w:t>
      </w:r>
      <w:r>
        <w:t>ning j</w:t>
      </w:r>
      <w:r w:rsidR="000246C7">
        <w:t>uhindudes kohaliku omavalitsuse korralduse seaduse §</w:t>
      </w:r>
      <w:r w:rsidR="00E62B3A">
        <w:t xml:space="preserve"> 6 lg 3 p 2, § 30 lg 1 p 3</w:t>
      </w:r>
      <w:r w:rsidR="000246C7">
        <w:t>, Haapsalu</w:t>
      </w:r>
      <w:r w:rsidR="00B67C34">
        <w:t xml:space="preserve"> põhimääruse § 35 lg 1</w:t>
      </w:r>
      <w:r w:rsidR="00981B92">
        <w:t xml:space="preserve"> </w:t>
      </w:r>
      <w:r w:rsidR="00B67C34">
        <w:t>p 3</w:t>
      </w:r>
      <w:r w:rsidR="00E227C4">
        <w:t xml:space="preserve"> </w:t>
      </w:r>
      <w:r w:rsidR="000246C7">
        <w:t xml:space="preserve">ja haldusmenetluse seadusest Haapsalu Linnavalitsus </w:t>
      </w:r>
    </w:p>
    <w:p w:rsidR="000246C7" w:rsidRDefault="000246C7">
      <w:pPr>
        <w:jc w:val="both"/>
      </w:pPr>
    </w:p>
    <w:p w:rsidR="000246C7" w:rsidRDefault="000246C7">
      <w:pPr>
        <w:jc w:val="both"/>
        <w:rPr>
          <w:b/>
          <w:bCs/>
          <w:spacing w:val="60"/>
        </w:rPr>
      </w:pPr>
      <w:r>
        <w:rPr>
          <w:b/>
          <w:bCs/>
        </w:rPr>
        <w:t>k o r r a l d a b</w:t>
      </w:r>
      <w:r>
        <w:rPr>
          <w:b/>
          <w:bCs/>
          <w:spacing w:val="60"/>
        </w:rPr>
        <w:t>:</w:t>
      </w:r>
    </w:p>
    <w:p w:rsidR="000246C7" w:rsidRDefault="000246C7">
      <w:pPr>
        <w:jc w:val="both"/>
        <w:rPr>
          <w:b/>
          <w:bCs/>
          <w:spacing w:val="60"/>
        </w:rPr>
      </w:pPr>
    </w:p>
    <w:p w:rsidR="00DA6D98" w:rsidRDefault="00AF14D6" w:rsidP="007962F8">
      <w:pPr>
        <w:pStyle w:val="Kehatekst"/>
        <w:numPr>
          <w:ilvl w:val="0"/>
          <w:numId w:val="7"/>
        </w:numPr>
        <w:tabs>
          <w:tab w:val="clear" w:pos="720"/>
          <w:tab w:val="num" w:pos="360"/>
        </w:tabs>
        <w:ind w:left="360"/>
      </w:pPr>
      <w:r>
        <w:t xml:space="preserve">Hüvitada Sander Särelile  </w:t>
      </w:r>
      <w:r w:rsidR="00061AC2">
        <w:t xml:space="preserve">osaliselt </w:t>
      </w:r>
      <w:r>
        <w:t>tekitatud kahju summas 170</w:t>
      </w:r>
      <w:r w:rsidR="00335105">
        <w:t xml:space="preserve">.- eurot </w:t>
      </w:r>
      <w:r w:rsidR="00AD5EB7">
        <w:t>.</w:t>
      </w:r>
      <w:r w:rsidR="00F80F47">
        <w:t>(04510, Täiendav teede korrashoid)</w:t>
      </w:r>
    </w:p>
    <w:p w:rsidR="000246C7" w:rsidRDefault="00335105" w:rsidP="00335105">
      <w:pPr>
        <w:numPr>
          <w:ilvl w:val="0"/>
          <w:numId w:val="7"/>
        </w:numPr>
        <w:tabs>
          <w:tab w:val="clear" w:pos="720"/>
          <w:tab w:val="num" w:pos="360"/>
        </w:tabs>
        <w:ind w:left="360"/>
        <w:jc w:val="both"/>
      </w:pPr>
      <w:r>
        <w:t>Raamatupidamisosakonnal kanda hüvit</w:t>
      </w:r>
      <w:r w:rsidR="00AF14D6">
        <w:t>is korralduse alusel Sander Säreli</w:t>
      </w:r>
      <w:r>
        <w:t xml:space="preserve"> arveldu</w:t>
      </w:r>
      <w:r w:rsidR="000023C2">
        <w:t>sarvele</w:t>
      </w:r>
      <w:bookmarkStart w:id="0" w:name="_GoBack"/>
      <w:bookmarkEnd w:id="0"/>
      <w:r w:rsidR="000023C2">
        <w:t xml:space="preserve"> pangas</w:t>
      </w:r>
      <w:r w:rsidR="00ED2758">
        <w:t>.</w:t>
      </w:r>
    </w:p>
    <w:p w:rsidR="000246C7" w:rsidRDefault="00D0771C" w:rsidP="00202D2A">
      <w:pPr>
        <w:pStyle w:val="Kehatekst"/>
        <w:numPr>
          <w:ilvl w:val="0"/>
          <w:numId w:val="7"/>
        </w:numPr>
        <w:tabs>
          <w:tab w:val="clear" w:pos="720"/>
          <w:tab w:val="num" w:pos="360"/>
        </w:tabs>
        <w:ind w:left="360"/>
      </w:pPr>
      <w:r>
        <w:t>Korraldus teha</w:t>
      </w:r>
      <w:r w:rsidR="000246C7">
        <w:t xml:space="preserve"> </w:t>
      </w:r>
      <w:r w:rsidR="000D61C8">
        <w:t xml:space="preserve">teatavaks </w:t>
      </w:r>
      <w:r w:rsidR="00335105">
        <w:t>I.Salus, P.Vikman</w:t>
      </w:r>
      <w:r w:rsidR="00BD147C">
        <w:t>.</w:t>
      </w:r>
    </w:p>
    <w:p w:rsidR="000246C7" w:rsidRDefault="000246C7" w:rsidP="00A64ADC">
      <w:pPr>
        <w:pStyle w:val="Kehatekst"/>
        <w:numPr>
          <w:ilvl w:val="0"/>
          <w:numId w:val="7"/>
        </w:numPr>
        <w:tabs>
          <w:tab w:val="clear" w:pos="720"/>
          <w:tab w:val="num" w:pos="360"/>
        </w:tabs>
        <w:ind w:left="360"/>
      </w:pPr>
      <w:r>
        <w:t>Korrald</w:t>
      </w:r>
      <w:r w:rsidR="008F52DB">
        <w:t>us jõustub teatavakstegemisest.</w:t>
      </w:r>
    </w:p>
    <w:p w:rsidR="000246C7" w:rsidRPr="00EB7D82" w:rsidRDefault="00EB7D82" w:rsidP="00EB7D82">
      <w:pPr>
        <w:pStyle w:val="Kehatekst"/>
        <w:numPr>
          <w:ilvl w:val="0"/>
          <w:numId w:val="7"/>
        </w:numPr>
        <w:tabs>
          <w:tab w:val="clear" w:pos="720"/>
          <w:tab w:val="num" w:pos="360"/>
        </w:tabs>
        <w:ind w:left="360"/>
      </w:pPr>
      <w:r w:rsidRPr="00EB7D82">
        <w:t>Korraldust on õigus vaidlustada 30 päeva jooksul, arvates päevast, millal vaiet esitama õigustatud isik korraldusest teada sai või oleks pidanud teada saama, esitades vaide Haapsalu Linnavalitsusele haldusmenetluse seadusega vaidemenetlusele kehtestatud korras. Korralduse peale on kaebeõigusega isikul õigus esitada kaebus Tallinna Halduskohtule halduskohtumenetluse seadustiku §-s 46 sätestatud tähtaegadel ja halduskohtumenetluse seadustikus sätestatud korras.</w:t>
      </w:r>
    </w:p>
    <w:p w:rsidR="00E82579" w:rsidRDefault="00E82579">
      <w:pPr>
        <w:jc w:val="both"/>
        <w:rPr>
          <w:b/>
          <w:bCs/>
        </w:rPr>
      </w:pPr>
    </w:p>
    <w:p w:rsidR="005A7D23" w:rsidRDefault="005A7D23">
      <w:pPr>
        <w:jc w:val="both"/>
        <w:rPr>
          <w:b/>
          <w:bCs/>
        </w:rPr>
      </w:pPr>
    </w:p>
    <w:p w:rsidR="005A7D23" w:rsidRDefault="005A7D23">
      <w:pPr>
        <w:jc w:val="both"/>
        <w:rPr>
          <w:b/>
          <w:bCs/>
        </w:rPr>
      </w:pPr>
    </w:p>
    <w:p w:rsidR="004E443B" w:rsidRDefault="004E443B">
      <w:pPr>
        <w:jc w:val="both"/>
        <w:rPr>
          <w:b/>
          <w:bCs/>
        </w:rPr>
      </w:pPr>
    </w:p>
    <w:p w:rsidR="000246C7" w:rsidRDefault="00933555">
      <w:pPr>
        <w:pStyle w:val="Pealkiri5"/>
      </w:pPr>
      <w:r>
        <w:t>Andreas Rahuvarm</w:t>
      </w:r>
    </w:p>
    <w:p w:rsidR="000246C7" w:rsidRDefault="00933555">
      <w:pPr>
        <w:pStyle w:val="Pealkiri5"/>
        <w:tabs>
          <w:tab w:val="left" w:pos="4860"/>
        </w:tabs>
      </w:pPr>
      <w:r>
        <w:rPr>
          <w:b w:val="0"/>
          <w:bCs w:val="0"/>
        </w:rPr>
        <w:t>Aselinnapea l</w:t>
      </w:r>
      <w:r w:rsidR="005134EC">
        <w:rPr>
          <w:b w:val="0"/>
          <w:bCs w:val="0"/>
        </w:rPr>
        <w:t>innapea</w:t>
      </w:r>
      <w:r>
        <w:rPr>
          <w:b w:val="0"/>
          <w:bCs w:val="0"/>
        </w:rPr>
        <w:t xml:space="preserve"> ülesannetes</w:t>
      </w:r>
      <w:r w:rsidR="000246C7">
        <w:tab/>
      </w:r>
      <w:r w:rsidR="002111BD">
        <w:tab/>
      </w:r>
      <w:r w:rsidR="002111BD">
        <w:tab/>
      </w:r>
      <w:r w:rsidR="002111BD">
        <w:tab/>
      </w:r>
      <w:r w:rsidR="00665766">
        <w:tab/>
      </w:r>
      <w:r w:rsidR="000246C7">
        <w:t>Erko Kalev</w:t>
      </w:r>
    </w:p>
    <w:p w:rsidR="00E97EA3" w:rsidRDefault="00E97EA3">
      <w:pPr>
        <w:tabs>
          <w:tab w:val="left" w:pos="4860"/>
        </w:tabs>
        <w:jc w:val="both"/>
      </w:pPr>
      <w:r>
        <w:tab/>
      </w:r>
      <w:r>
        <w:tab/>
      </w:r>
      <w:r>
        <w:tab/>
      </w:r>
      <w:r>
        <w:tab/>
      </w:r>
      <w:r>
        <w:tab/>
        <w:t>Linnasekretär</w:t>
      </w:r>
    </w:p>
    <w:p w:rsidR="00E97EA3" w:rsidRDefault="00E97EA3">
      <w:pPr>
        <w:tabs>
          <w:tab w:val="left" w:pos="4860"/>
        </w:tabs>
        <w:jc w:val="both"/>
      </w:pPr>
    </w:p>
    <w:p w:rsidR="005C3801" w:rsidRDefault="005C3801">
      <w:pPr>
        <w:tabs>
          <w:tab w:val="left" w:pos="4860"/>
        </w:tabs>
        <w:jc w:val="both"/>
      </w:pPr>
    </w:p>
    <w:p w:rsidR="00E227C4" w:rsidRDefault="00E227C4">
      <w:pPr>
        <w:tabs>
          <w:tab w:val="left" w:pos="4860"/>
        </w:tabs>
        <w:jc w:val="both"/>
      </w:pPr>
    </w:p>
    <w:p w:rsidR="00E227C4" w:rsidRDefault="00E227C4">
      <w:pPr>
        <w:tabs>
          <w:tab w:val="left" w:pos="4860"/>
        </w:tabs>
        <w:jc w:val="both"/>
      </w:pPr>
    </w:p>
    <w:p w:rsidR="006728BB" w:rsidRDefault="006728BB">
      <w:pPr>
        <w:tabs>
          <w:tab w:val="left" w:pos="4860"/>
        </w:tabs>
        <w:jc w:val="both"/>
      </w:pPr>
    </w:p>
    <w:p w:rsidR="006728BB" w:rsidRDefault="006728BB">
      <w:pPr>
        <w:tabs>
          <w:tab w:val="left" w:pos="4860"/>
        </w:tabs>
        <w:jc w:val="both"/>
      </w:pPr>
    </w:p>
    <w:p w:rsidR="000246C7" w:rsidRDefault="002111BD" w:rsidP="00765206">
      <w:pPr>
        <w:tabs>
          <w:tab w:val="left" w:pos="4860"/>
        </w:tabs>
        <w:jc w:val="both"/>
      </w:pPr>
      <w:r>
        <w:tab/>
      </w:r>
      <w:r>
        <w:tab/>
      </w:r>
      <w:r w:rsidR="00665766">
        <w:tab/>
      </w:r>
    </w:p>
    <w:sectPr w:rsidR="000246C7" w:rsidSect="00B40C2C">
      <w:pgSz w:w="11906" w:h="16838"/>
      <w:pgMar w:top="1418" w:right="1133" w:bottom="53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EE Times New Roman">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80F"/>
    <w:multiLevelType w:val="hybridMultilevel"/>
    <w:tmpl w:val="D1540AA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4C11748"/>
    <w:multiLevelType w:val="singleLevel"/>
    <w:tmpl w:val="B67E73C8"/>
    <w:lvl w:ilvl="0">
      <w:numFmt w:val="bullet"/>
      <w:lvlText w:val="-"/>
      <w:lvlJc w:val="left"/>
      <w:pPr>
        <w:tabs>
          <w:tab w:val="num" w:pos="360"/>
        </w:tabs>
        <w:ind w:left="360" w:hanging="360"/>
      </w:pPr>
      <w:rPr>
        <w:rFonts w:ascii="Times New Roman" w:hAnsi="Times New Roman" w:hint="default"/>
      </w:rPr>
    </w:lvl>
  </w:abstractNum>
  <w:abstractNum w:abstractNumId="2">
    <w:nsid w:val="25805C12"/>
    <w:multiLevelType w:val="hybridMultilevel"/>
    <w:tmpl w:val="F33CD7B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5BA4D52"/>
    <w:multiLevelType w:val="multilevel"/>
    <w:tmpl w:val="29F2B70C"/>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5D56A43"/>
    <w:multiLevelType w:val="multilevel"/>
    <w:tmpl w:val="CFF4509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
    <w:nsid w:val="3F067C4F"/>
    <w:multiLevelType w:val="multilevel"/>
    <w:tmpl w:val="4D88D246"/>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64CF140D"/>
    <w:multiLevelType w:val="hybridMultilevel"/>
    <w:tmpl w:val="EE805ED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75F7CD4"/>
    <w:multiLevelType w:val="multilevel"/>
    <w:tmpl w:val="53BA80AA"/>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4"/>
  </w:num>
  <w:num w:numId="3">
    <w:abstractNumId w:val="5"/>
  </w:num>
  <w:num w:numId="4">
    <w:abstractNumId w:val="3"/>
  </w:num>
  <w:num w:numId="5">
    <w:abstractNumId w:val="7"/>
  </w:num>
  <w:num w:numId="6">
    <w:abstractNumId w:val="6"/>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90"/>
  <w:displayHorizontalDrawingGridEvery w:val="2"/>
  <w:displayVerticalDrawingGridEvery w:val="2"/>
  <w:characterSpacingControl w:val="doNotCompress"/>
  <w:doNotValidateAgainstSchema/>
  <w:doNotDemarcateInvalidXml/>
  <w:compat>
    <w:compatSetting w:name="compatibilityMode" w:uri="http://schemas.microsoft.com/office/word" w:val="12"/>
  </w:compat>
  <w:rsids>
    <w:rsidRoot w:val="009F61A9"/>
    <w:rsid w:val="000023C2"/>
    <w:rsid w:val="000046FD"/>
    <w:rsid w:val="000246C7"/>
    <w:rsid w:val="00037E32"/>
    <w:rsid w:val="0005187E"/>
    <w:rsid w:val="00061AC2"/>
    <w:rsid w:val="000655EC"/>
    <w:rsid w:val="00066D28"/>
    <w:rsid w:val="000779F9"/>
    <w:rsid w:val="00084CF6"/>
    <w:rsid w:val="00097E37"/>
    <w:rsid w:val="000B10B2"/>
    <w:rsid w:val="000C41F3"/>
    <w:rsid w:val="000D61C8"/>
    <w:rsid w:val="000F1C11"/>
    <w:rsid w:val="001325CC"/>
    <w:rsid w:val="001356C1"/>
    <w:rsid w:val="00150C0A"/>
    <w:rsid w:val="00164FE6"/>
    <w:rsid w:val="001858B9"/>
    <w:rsid w:val="00197C45"/>
    <w:rsid w:val="001A5FB4"/>
    <w:rsid w:val="001E14CE"/>
    <w:rsid w:val="00202D2A"/>
    <w:rsid w:val="002111BD"/>
    <w:rsid w:val="00217790"/>
    <w:rsid w:val="0022211E"/>
    <w:rsid w:val="00226C25"/>
    <w:rsid w:val="00262913"/>
    <w:rsid w:val="002A4599"/>
    <w:rsid w:val="002C03C8"/>
    <w:rsid w:val="002C3CBC"/>
    <w:rsid w:val="002C7571"/>
    <w:rsid w:val="002D4E99"/>
    <w:rsid w:val="00303F9C"/>
    <w:rsid w:val="003154B2"/>
    <w:rsid w:val="00317E8D"/>
    <w:rsid w:val="00323EE5"/>
    <w:rsid w:val="00326B94"/>
    <w:rsid w:val="00335105"/>
    <w:rsid w:val="00367770"/>
    <w:rsid w:val="003916F5"/>
    <w:rsid w:val="003A1299"/>
    <w:rsid w:val="00400DEB"/>
    <w:rsid w:val="00401DD5"/>
    <w:rsid w:val="00413E1F"/>
    <w:rsid w:val="00427CE3"/>
    <w:rsid w:val="00445984"/>
    <w:rsid w:val="00465FA3"/>
    <w:rsid w:val="004B5EA4"/>
    <w:rsid w:val="004E1047"/>
    <w:rsid w:val="004E443B"/>
    <w:rsid w:val="004E6B5A"/>
    <w:rsid w:val="005134EC"/>
    <w:rsid w:val="005754E9"/>
    <w:rsid w:val="005775A6"/>
    <w:rsid w:val="0058179C"/>
    <w:rsid w:val="00586A07"/>
    <w:rsid w:val="0058765A"/>
    <w:rsid w:val="00597ADD"/>
    <w:rsid w:val="005A7D23"/>
    <w:rsid w:val="005C3801"/>
    <w:rsid w:val="005C429A"/>
    <w:rsid w:val="005C434C"/>
    <w:rsid w:val="005D4575"/>
    <w:rsid w:val="00604A8E"/>
    <w:rsid w:val="0060598F"/>
    <w:rsid w:val="006241E4"/>
    <w:rsid w:val="00625D2F"/>
    <w:rsid w:val="00634643"/>
    <w:rsid w:val="00652B14"/>
    <w:rsid w:val="00665766"/>
    <w:rsid w:val="006728BB"/>
    <w:rsid w:val="0068216E"/>
    <w:rsid w:val="006A7657"/>
    <w:rsid w:val="006B199D"/>
    <w:rsid w:val="006C202F"/>
    <w:rsid w:val="006C32B7"/>
    <w:rsid w:val="006E0773"/>
    <w:rsid w:val="007112BA"/>
    <w:rsid w:val="0076277B"/>
    <w:rsid w:val="00765206"/>
    <w:rsid w:val="00766E93"/>
    <w:rsid w:val="00781F2D"/>
    <w:rsid w:val="007962F8"/>
    <w:rsid w:val="007A5DBB"/>
    <w:rsid w:val="007B4020"/>
    <w:rsid w:val="007D4664"/>
    <w:rsid w:val="007E783D"/>
    <w:rsid w:val="007F4B73"/>
    <w:rsid w:val="0080609F"/>
    <w:rsid w:val="00842C86"/>
    <w:rsid w:val="00843898"/>
    <w:rsid w:val="00855E3E"/>
    <w:rsid w:val="0086208F"/>
    <w:rsid w:val="00876BE3"/>
    <w:rsid w:val="008A4F05"/>
    <w:rsid w:val="008B5AD7"/>
    <w:rsid w:val="008C2227"/>
    <w:rsid w:val="008C374C"/>
    <w:rsid w:val="008D157A"/>
    <w:rsid w:val="008E2351"/>
    <w:rsid w:val="008F1325"/>
    <w:rsid w:val="008F3699"/>
    <w:rsid w:val="008F52DB"/>
    <w:rsid w:val="00904CAF"/>
    <w:rsid w:val="00933555"/>
    <w:rsid w:val="00961C41"/>
    <w:rsid w:val="00981B92"/>
    <w:rsid w:val="00983F9B"/>
    <w:rsid w:val="00986D45"/>
    <w:rsid w:val="009C756D"/>
    <w:rsid w:val="009D3DEB"/>
    <w:rsid w:val="009E58F1"/>
    <w:rsid w:val="009F61A9"/>
    <w:rsid w:val="00A30854"/>
    <w:rsid w:val="00A44D30"/>
    <w:rsid w:val="00A60ADC"/>
    <w:rsid w:val="00A64ADC"/>
    <w:rsid w:val="00A7619D"/>
    <w:rsid w:val="00A779FC"/>
    <w:rsid w:val="00A83A2F"/>
    <w:rsid w:val="00A91C28"/>
    <w:rsid w:val="00A97031"/>
    <w:rsid w:val="00A97078"/>
    <w:rsid w:val="00AD5DF0"/>
    <w:rsid w:val="00AD5EB7"/>
    <w:rsid w:val="00AE0D2A"/>
    <w:rsid w:val="00AF14D6"/>
    <w:rsid w:val="00B07077"/>
    <w:rsid w:val="00B16687"/>
    <w:rsid w:val="00B40C2C"/>
    <w:rsid w:val="00B5375C"/>
    <w:rsid w:val="00B67C34"/>
    <w:rsid w:val="00B92E54"/>
    <w:rsid w:val="00B965BF"/>
    <w:rsid w:val="00BA7D88"/>
    <w:rsid w:val="00BB3037"/>
    <w:rsid w:val="00BD147C"/>
    <w:rsid w:val="00BD25CE"/>
    <w:rsid w:val="00BD67A7"/>
    <w:rsid w:val="00BE5827"/>
    <w:rsid w:val="00C04304"/>
    <w:rsid w:val="00C17559"/>
    <w:rsid w:val="00C440C4"/>
    <w:rsid w:val="00C518C0"/>
    <w:rsid w:val="00C80A94"/>
    <w:rsid w:val="00C903DD"/>
    <w:rsid w:val="00CB0847"/>
    <w:rsid w:val="00CB36EE"/>
    <w:rsid w:val="00CC3F00"/>
    <w:rsid w:val="00CD3056"/>
    <w:rsid w:val="00CD5C35"/>
    <w:rsid w:val="00D0771C"/>
    <w:rsid w:val="00D1234F"/>
    <w:rsid w:val="00D331EE"/>
    <w:rsid w:val="00D35729"/>
    <w:rsid w:val="00D40E2D"/>
    <w:rsid w:val="00D42AEC"/>
    <w:rsid w:val="00DA201D"/>
    <w:rsid w:val="00DA4FEE"/>
    <w:rsid w:val="00DA6D98"/>
    <w:rsid w:val="00DB5567"/>
    <w:rsid w:val="00DC22A1"/>
    <w:rsid w:val="00DD67F1"/>
    <w:rsid w:val="00DF0A02"/>
    <w:rsid w:val="00DF50D2"/>
    <w:rsid w:val="00E04CE8"/>
    <w:rsid w:val="00E153E9"/>
    <w:rsid w:val="00E166D8"/>
    <w:rsid w:val="00E227C4"/>
    <w:rsid w:val="00E2692E"/>
    <w:rsid w:val="00E32CFA"/>
    <w:rsid w:val="00E32FE6"/>
    <w:rsid w:val="00E35E3D"/>
    <w:rsid w:val="00E42F0F"/>
    <w:rsid w:val="00E55BF0"/>
    <w:rsid w:val="00E62B3A"/>
    <w:rsid w:val="00E6571B"/>
    <w:rsid w:val="00E74493"/>
    <w:rsid w:val="00E777F5"/>
    <w:rsid w:val="00E82579"/>
    <w:rsid w:val="00E86D37"/>
    <w:rsid w:val="00E92F90"/>
    <w:rsid w:val="00E97EA3"/>
    <w:rsid w:val="00EB7D82"/>
    <w:rsid w:val="00ED2758"/>
    <w:rsid w:val="00F129E3"/>
    <w:rsid w:val="00F229BE"/>
    <w:rsid w:val="00F53FE9"/>
    <w:rsid w:val="00F63E97"/>
    <w:rsid w:val="00F66316"/>
    <w:rsid w:val="00F80F47"/>
    <w:rsid w:val="00FC6258"/>
    <w:rsid w:val="00FF321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323EE5"/>
    <w:pPr>
      <w:spacing w:after="0" w:line="240" w:lineRule="auto"/>
    </w:pPr>
    <w:rPr>
      <w:sz w:val="24"/>
      <w:szCs w:val="24"/>
      <w:lang w:eastAsia="en-US"/>
    </w:rPr>
  </w:style>
  <w:style w:type="paragraph" w:styleId="Pealkiri3">
    <w:name w:val="heading 3"/>
    <w:basedOn w:val="Normaallaad"/>
    <w:next w:val="Normaallaad"/>
    <w:link w:val="Pealkiri3Mrk"/>
    <w:uiPriority w:val="99"/>
    <w:qFormat/>
    <w:rsid w:val="00323EE5"/>
    <w:pPr>
      <w:keepNext/>
      <w:jc w:val="both"/>
      <w:outlineLvl w:val="2"/>
    </w:pPr>
    <w:rPr>
      <w:rFonts w:ascii="EE Times New Roman" w:hAnsi="EE Times New Roman" w:cs="EE Times New Roman"/>
      <w:sz w:val="32"/>
      <w:szCs w:val="32"/>
      <w:lang w:val="en-GB"/>
    </w:rPr>
  </w:style>
  <w:style w:type="paragraph" w:styleId="Pealkiri4">
    <w:name w:val="heading 4"/>
    <w:basedOn w:val="Normaallaad"/>
    <w:next w:val="Normaallaad"/>
    <w:link w:val="Pealkiri4Mrk"/>
    <w:uiPriority w:val="99"/>
    <w:qFormat/>
    <w:rsid w:val="00323EE5"/>
    <w:pPr>
      <w:keepNext/>
      <w:jc w:val="center"/>
      <w:outlineLvl w:val="3"/>
    </w:pPr>
    <w:rPr>
      <w:b/>
      <w:bCs/>
      <w:sz w:val="32"/>
      <w:szCs w:val="32"/>
      <w:lang w:val="en-GB"/>
    </w:rPr>
  </w:style>
  <w:style w:type="paragraph" w:styleId="Pealkiri5">
    <w:name w:val="heading 5"/>
    <w:basedOn w:val="Normaallaad"/>
    <w:next w:val="Normaallaad"/>
    <w:link w:val="Pealkiri5Mrk"/>
    <w:uiPriority w:val="99"/>
    <w:qFormat/>
    <w:rsid w:val="00323EE5"/>
    <w:pPr>
      <w:keepNext/>
      <w:jc w:val="both"/>
      <w:outlineLvl w:val="4"/>
    </w:pPr>
    <w:rPr>
      <w:b/>
      <w:b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Dokumendiplaan">
    <w:name w:val="Document Map"/>
    <w:basedOn w:val="Normaallaad"/>
    <w:link w:val="DokumendiplaanMrk"/>
    <w:uiPriority w:val="99"/>
    <w:semiHidden/>
    <w:rsid w:val="00323EE5"/>
    <w:pPr>
      <w:shd w:val="clear" w:color="auto" w:fill="000080"/>
    </w:pPr>
    <w:rPr>
      <w:rFonts w:ascii="Tahoma" w:hAnsi="Tahoma" w:cs="Tahoma"/>
      <w:sz w:val="20"/>
      <w:szCs w:val="20"/>
    </w:rPr>
  </w:style>
  <w:style w:type="character" w:customStyle="1" w:styleId="Pealkiri5Mrk">
    <w:name w:val="Pealkiri 5 Märk"/>
    <w:basedOn w:val="Liguvaikefont"/>
    <w:link w:val="Pealkiri5"/>
    <w:uiPriority w:val="99"/>
    <w:semiHidden/>
    <w:locked/>
    <w:rsid w:val="00323EE5"/>
    <w:rPr>
      <w:rFonts w:ascii="Calibri" w:hAnsi="Calibri" w:cs="Times New Roman"/>
      <w:b/>
      <w:bCs/>
      <w:i/>
      <w:iCs/>
      <w:sz w:val="26"/>
      <w:szCs w:val="26"/>
      <w:lang w:eastAsia="en-US"/>
    </w:rPr>
  </w:style>
  <w:style w:type="paragraph" w:styleId="Kehatekst">
    <w:name w:val="Body Text"/>
    <w:basedOn w:val="Normaallaad"/>
    <w:link w:val="KehatekstMrk"/>
    <w:uiPriority w:val="99"/>
    <w:rsid w:val="00323EE5"/>
    <w:pPr>
      <w:jc w:val="both"/>
    </w:pPr>
  </w:style>
  <w:style w:type="character" w:customStyle="1" w:styleId="Pealkiri4Mrk">
    <w:name w:val="Pealkiri 4 Märk"/>
    <w:basedOn w:val="Liguvaikefont"/>
    <w:link w:val="Pealkiri4"/>
    <w:uiPriority w:val="99"/>
    <w:semiHidden/>
    <w:locked/>
    <w:rsid w:val="00323EE5"/>
    <w:rPr>
      <w:rFonts w:ascii="Calibri" w:hAnsi="Calibri" w:cs="Times New Roman"/>
      <w:b/>
      <w:bCs/>
      <w:sz w:val="28"/>
      <w:szCs w:val="28"/>
      <w:lang w:eastAsia="en-US"/>
    </w:rPr>
  </w:style>
  <w:style w:type="character" w:styleId="Hperlink">
    <w:name w:val="Hyperlink"/>
    <w:basedOn w:val="Liguvaikefont"/>
    <w:uiPriority w:val="99"/>
    <w:rsid w:val="006B199D"/>
    <w:rPr>
      <w:rFonts w:cs="Times New Roman"/>
      <w:color w:val="0000FF"/>
      <w:u w:val="single"/>
    </w:rPr>
  </w:style>
  <w:style w:type="character" w:customStyle="1" w:styleId="Pealkiri3Mrk">
    <w:name w:val="Pealkiri 3 Märk"/>
    <w:basedOn w:val="Liguvaikefont"/>
    <w:link w:val="Pealkiri3"/>
    <w:uiPriority w:val="99"/>
    <w:semiHidden/>
    <w:locked/>
    <w:rsid w:val="00323EE5"/>
    <w:rPr>
      <w:rFonts w:ascii="Cambria" w:hAnsi="Cambria" w:cs="Times New Roman"/>
      <w:b/>
      <w:bCs/>
      <w:sz w:val="26"/>
      <w:szCs w:val="26"/>
      <w:lang w:eastAsia="en-US"/>
    </w:rPr>
  </w:style>
  <w:style w:type="paragraph" w:styleId="Normaallaadveeb">
    <w:name w:val="Normal (Web)"/>
    <w:basedOn w:val="Normaallaad"/>
    <w:uiPriority w:val="99"/>
    <w:rsid w:val="006B199D"/>
    <w:pPr>
      <w:spacing w:before="100" w:beforeAutospacing="1" w:after="100" w:afterAutospacing="1"/>
    </w:pPr>
    <w:rPr>
      <w:lang w:eastAsia="et-EE"/>
    </w:rPr>
  </w:style>
  <w:style w:type="character" w:customStyle="1" w:styleId="KehatekstMrk">
    <w:name w:val="Kehatekst Märk"/>
    <w:basedOn w:val="Liguvaikefont"/>
    <w:link w:val="Kehatekst"/>
    <w:uiPriority w:val="99"/>
    <w:semiHidden/>
    <w:locked/>
    <w:rsid w:val="00323EE5"/>
    <w:rPr>
      <w:rFonts w:cs="Times New Roman"/>
      <w:sz w:val="24"/>
      <w:szCs w:val="24"/>
      <w:lang w:eastAsia="en-US"/>
    </w:rPr>
  </w:style>
  <w:style w:type="character" w:customStyle="1" w:styleId="DokumendiplaanMrk">
    <w:name w:val="Dokumendiplaan Märk"/>
    <w:basedOn w:val="Liguvaikefont"/>
    <w:link w:val="Dokumendiplaan"/>
    <w:uiPriority w:val="99"/>
    <w:semiHidden/>
    <w:locked/>
    <w:rsid w:val="00323EE5"/>
    <w:rPr>
      <w:rFonts w:ascii="Tahoma" w:hAnsi="Tahoma" w:cs="Tahoma"/>
      <w:sz w:val="16"/>
      <w:szCs w:val="16"/>
      <w:lang w:eastAsia="en-US"/>
    </w:rPr>
  </w:style>
  <w:style w:type="paragraph" w:styleId="Jutumullitekst">
    <w:name w:val="Balloon Text"/>
    <w:basedOn w:val="Normaallaad"/>
    <w:link w:val="JutumullitekstMrk"/>
    <w:uiPriority w:val="99"/>
    <w:semiHidden/>
    <w:rsid w:val="00B40C2C"/>
    <w:rPr>
      <w:rFonts w:ascii="Tahoma" w:hAnsi="Tahoma" w:cs="Tahoma"/>
      <w:sz w:val="16"/>
      <w:szCs w:val="16"/>
    </w:rPr>
  </w:style>
  <w:style w:type="character" w:customStyle="1" w:styleId="JutumullitekstMrk">
    <w:name w:val="Jutumullitekst Märk"/>
    <w:basedOn w:val="Liguvaikefont"/>
    <w:link w:val="Jutumullitekst"/>
    <w:uiPriority w:val="99"/>
    <w:semiHidden/>
    <w:locked/>
    <w:rsid w:val="00B40C2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394165">
      <w:marLeft w:val="0"/>
      <w:marRight w:val="0"/>
      <w:marTop w:val="0"/>
      <w:marBottom w:val="0"/>
      <w:divBdr>
        <w:top w:val="none" w:sz="0" w:space="0" w:color="auto"/>
        <w:left w:val="none" w:sz="0" w:space="0" w:color="auto"/>
        <w:bottom w:val="none" w:sz="0" w:space="0" w:color="auto"/>
        <w:right w:val="none" w:sz="0" w:space="0" w:color="auto"/>
      </w:divBdr>
    </w:div>
    <w:div w:id="16123941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202</Words>
  <Characters>1175</Characters>
  <Application>Microsoft Office Word</Application>
  <DocSecurity>0</DocSecurity>
  <Lines>9</Lines>
  <Paragraphs>2</Paragraphs>
  <ScaleCrop>false</ScaleCrop>
  <HeadingPairs>
    <vt:vector size="2" baseType="variant">
      <vt:variant>
        <vt:lpstr>Tiitel</vt:lpstr>
      </vt:variant>
      <vt:variant>
        <vt:i4>1</vt:i4>
      </vt:variant>
    </vt:vector>
  </HeadingPairs>
  <TitlesOfParts>
    <vt:vector size="1" baseType="lpstr">
      <vt:lpstr>HAAPSALU  LINNAVOLIKOGU</vt:lpstr>
    </vt:vector>
  </TitlesOfParts>
  <Company>Haapsalu Linnavalitsus</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HAAPSALU  LINNAVOLIKOGU</dc:title>
  <dc:subject/>
  <dc:creator>Haapsalu Linna Volikogu </dc:creator>
  <cp:keywords/>
  <dc:description/>
  <cp:lastModifiedBy>Einar Luik</cp:lastModifiedBy>
  <cp:revision>10</cp:revision>
  <cp:lastPrinted>2010-05-27T14:23:00Z</cp:lastPrinted>
  <dcterms:created xsi:type="dcterms:W3CDTF">2013-02-21T07:36:00Z</dcterms:created>
  <dcterms:modified xsi:type="dcterms:W3CDTF">2013-02-28T08:43:00Z</dcterms:modified>
</cp:coreProperties>
</file>