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D" w:rsidRDefault="0066535D" w:rsidP="00601EDC">
      <w:pPr>
        <w:pStyle w:val="Pealkiri1"/>
        <w:jc w:val="both"/>
      </w:pPr>
    </w:p>
    <w:p w:rsidR="0066535D" w:rsidRDefault="0066535D" w:rsidP="00601EDC">
      <w:pPr>
        <w:pStyle w:val="Pealkiri1"/>
        <w:jc w:val="both"/>
      </w:pPr>
    </w:p>
    <w:p w:rsidR="0066535D" w:rsidRDefault="0066535D" w:rsidP="00601EDC">
      <w:pPr>
        <w:pStyle w:val="Pealkiri1"/>
        <w:jc w:val="both"/>
      </w:pPr>
    </w:p>
    <w:p w:rsidR="0066535D" w:rsidRDefault="0066535D" w:rsidP="00601EDC">
      <w:pPr>
        <w:pStyle w:val="Pealkiri1"/>
        <w:jc w:val="both"/>
      </w:pPr>
    </w:p>
    <w:p w:rsidR="0066535D" w:rsidRDefault="0066535D" w:rsidP="00601EDC">
      <w:pPr>
        <w:pStyle w:val="Pealkiri1"/>
        <w:jc w:val="both"/>
      </w:pPr>
    </w:p>
    <w:p w:rsidR="0066535D" w:rsidRDefault="0066535D" w:rsidP="00601EDC">
      <w:pPr>
        <w:pStyle w:val="Pealkiri1"/>
        <w:jc w:val="both"/>
      </w:pPr>
      <w:r>
        <w:t>K O R R A L D U S</w:t>
      </w: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pStyle w:val="Pealkiri2"/>
        <w:tabs>
          <w:tab w:val="left" w:pos="5580"/>
        </w:tabs>
      </w:pPr>
      <w:r>
        <w:t>Haapsalu,</w:t>
      </w:r>
      <w:r>
        <w:tab/>
        <w:t xml:space="preserve">            08. detsember 2011 nr 748</w:t>
      </w: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  <w:r>
        <w:rPr>
          <w:lang w:val="et-EE"/>
        </w:rPr>
        <w:t>Haapsalu munitsipaallasteaedade koosseisude</w:t>
      </w:r>
    </w:p>
    <w:p w:rsidR="0066535D" w:rsidRDefault="0066535D" w:rsidP="00601EDC">
      <w:pPr>
        <w:jc w:val="both"/>
        <w:rPr>
          <w:lang w:val="et-EE"/>
        </w:rPr>
      </w:pPr>
      <w:r>
        <w:rPr>
          <w:lang w:val="et-EE"/>
        </w:rPr>
        <w:t>kooskõlastamine 2011/12 õppeaastaks</w:t>
      </w: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koolieelse lasteasutuse seaduse § 20 lõike 1, kohaliku omavalitsuse korralduse seaduse § 6 lg 2, lg 3 p 1, Haapsalu põhimääruse § 35 lg 1 p 2 ja haldusmenetluse seadusest Haapsalu Linnavalitsus</w:t>
      </w: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pStyle w:val="Pealkiri1"/>
        <w:jc w:val="both"/>
      </w:pPr>
      <w:r>
        <w:t>k o r r a l d a b :</w:t>
      </w:r>
    </w:p>
    <w:p w:rsidR="0066535D" w:rsidRDefault="0066535D" w:rsidP="00601EDC">
      <w:pPr>
        <w:ind w:left="360"/>
        <w:jc w:val="both"/>
        <w:rPr>
          <w:lang w:val="et-EE"/>
        </w:rPr>
      </w:pP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munitsipaallasteaedade koosseisud 2011/12 õppeaastaks vastavalt lisadele: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Lasteaed Pääsupesa lisa 1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Lasteaed Päikesejänku lisa 2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Lasteaed Vikerkaar lisa 3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Lasteaed Tareke lisa 4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Lasteaed Tõruke lisa 5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5" w:history="1">
        <w:r w:rsidRPr="006A2781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 , lasteaia Tõruke direktorile Lilja Paesüld (</w:t>
      </w:r>
      <w:hyperlink r:id="rId6" w:history="1">
        <w:r w:rsidRPr="006A2781">
          <w:rPr>
            <w:rStyle w:val="Hperlink"/>
            <w:lang w:val="et-EE"/>
          </w:rPr>
          <w:t>toruke1@hot.ee</w:t>
        </w:r>
      </w:hyperlink>
      <w:r>
        <w:rPr>
          <w:lang w:val="et-EE"/>
        </w:rPr>
        <w:t>), lasteaed Pääsupesa direktorile Maarika Arule (</w:t>
      </w:r>
      <w:hyperlink r:id="rId7" w:history="1">
        <w:r w:rsidRPr="006A2781">
          <w:rPr>
            <w:rStyle w:val="Hperlink"/>
            <w:lang w:val="et-EE"/>
          </w:rPr>
          <w:t>paasupesa@hot.ee</w:t>
        </w:r>
      </w:hyperlink>
      <w:r>
        <w:rPr>
          <w:lang w:val="et-EE"/>
        </w:rPr>
        <w:t>), lasteaed Päikesejänku direktorile Karin Lillesele (</w:t>
      </w:r>
      <w:hyperlink r:id="rId8" w:history="1">
        <w:r w:rsidRPr="006A2781">
          <w:rPr>
            <w:rStyle w:val="Hperlink"/>
            <w:lang w:val="et-EE"/>
          </w:rPr>
          <w:t>karin.lilles@jankula.ee</w:t>
        </w:r>
      </w:hyperlink>
      <w:r>
        <w:rPr>
          <w:lang w:val="et-EE"/>
        </w:rPr>
        <w:t>), lasteaed Vikerkaar direktorile Viivian Hallikule (</w:t>
      </w:r>
      <w:hyperlink r:id="rId9" w:history="1">
        <w:r w:rsidRPr="006A2781">
          <w:rPr>
            <w:rStyle w:val="Hperlink"/>
            <w:lang w:val="et-EE"/>
          </w:rPr>
          <w:t>vikerkaar@hot.ee</w:t>
        </w:r>
      </w:hyperlink>
      <w:r>
        <w:rPr>
          <w:lang w:val="et-EE"/>
        </w:rPr>
        <w:t>), lasteaed Tareke direktorile Riima Velbrele (</w:t>
      </w:r>
      <w:hyperlink r:id="rId10" w:history="1">
        <w:r w:rsidRPr="006A2781">
          <w:rPr>
            <w:rStyle w:val="Hperlink"/>
            <w:lang w:val="et-EE"/>
          </w:rPr>
          <w:t>lasteaedtareke@hot.ee</w:t>
        </w:r>
      </w:hyperlink>
      <w:r>
        <w:rPr>
          <w:lang w:val="et-EE"/>
        </w:rPr>
        <w:t xml:space="preserve">),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11" w:history="1">
        <w:r w:rsidRPr="006A2781">
          <w:rPr>
            <w:rStyle w:val="Hperlink"/>
            <w:lang w:val="et-EE"/>
          </w:rPr>
          <w:t>Martin.Schwindt@haapsalulv.ee</w:t>
        </w:r>
      </w:hyperlink>
      <w:r>
        <w:rPr>
          <w:lang w:val="et-EE"/>
        </w:rPr>
        <w:t>) .</w:t>
      </w:r>
    </w:p>
    <w:p w:rsidR="0066535D" w:rsidRDefault="0066535D" w:rsidP="00601ED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jc w:val="both"/>
        <w:rPr>
          <w:lang w:val="et-EE"/>
        </w:rPr>
      </w:pPr>
    </w:p>
    <w:p w:rsidR="0066535D" w:rsidRDefault="0066535D" w:rsidP="00601EDC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66535D" w:rsidRDefault="0066535D" w:rsidP="00601ED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66535D" w:rsidRDefault="0066535D" w:rsidP="00601ED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66535D" w:rsidRDefault="0066535D" w:rsidP="00601EDC">
      <w:pPr>
        <w:rPr>
          <w:lang w:val="fi-FI"/>
        </w:rPr>
      </w:pPr>
    </w:p>
    <w:p w:rsidR="0066535D" w:rsidRDefault="0066535D" w:rsidP="00601EDC">
      <w:pPr>
        <w:rPr>
          <w:lang w:val="fi-FI"/>
        </w:rPr>
      </w:pPr>
    </w:p>
    <w:p w:rsidR="0066535D" w:rsidRDefault="0066535D" w:rsidP="00601EDC">
      <w:pPr>
        <w:rPr>
          <w:lang w:val="fi-FI"/>
        </w:rPr>
      </w:pPr>
    </w:p>
    <w:sectPr w:rsidR="0066535D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EDC"/>
    <w:rsid w:val="00015260"/>
    <w:rsid w:val="0005404E"/>
    <w:rsid w:val="00077ACF"/>
    <w:rsid w:val="000D2BD6"/>
    <w:rsid w:val="000F7437"/>
    <w:rsid w:val="00106A8E"/>
    <w:rsid w:val="001D0C0F"/>
    <w:rsid w:val="002E4220"/>
    <w:rsid w:val="003719EA"/>
    <w:rsid w:val="00377769"/>
    <w:rsid w:val="003F180D"/>
    <w:rsid w:val="0041189C"/>
    <w:rsid w:val="00440124"/>
    <w:rsid w:val="00446286"/>
    <w:rsid w:val="004D789C"/>
    <w:rsid w:val="00575BBA"/>
    <w:rsid w:val="00601EDC"/>
    <w:rsid w:val="0066535D"/>
    <w:rsid w:val="006A2781"/>
    <w:rsid w:val="007169F8"/>
    <w:rsid w:val="0076114E"/>
    <w:rsid w:val="007B024F"/>
    <w:rsid w:val="00A43D2B"/>
    <w:rsid w:val="00AE7C8C"/>
    <w:rsid w:val="00BB0B52"/>
    <w:rsid w:val="00C70A8D"/>
    <w:rsid w:val="00D53920"/>
    <w:rsid w:val="00DA02A0"/>
    <w:rsid w:val="00E517BA"/>
    <w:rsid w:val="00F046CE"/>
    <w:rsid w:val="00F421F8"/>
    <w:rsid w:val="00F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01ED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01EDC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01EDC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601ED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601EDC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7611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lilles@jankula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asupesa@hot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ke1@hot.ee" TargetMode="External"/><Relationship Id="rId11" Type="http://schemas.openxmlformats.org/officeDocument/2006/relationships/hyperlink" Target="mailto:Martin.Schwindt@haapsalulv.ee" TargetMode="External"/><Relationship Id="rId5" Type="http://schemas.openxmlformats.org/officeDocument/2006/relationships/hyperlink" Target="mailto:Mari-Epp.Taht@haapsalulv.ee" TargetMode="External"/><Relationship Id="rId10" Type="http://schemas.openxmlformats.org/officeDocument/2006/relationships/hyperlink" Target="mailto:lasteaedtareke@ho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erkaar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6</cp:revision>
  <dcterms:created xsi:type="dcterms:W3CDTF">2011-12-05T07:38:00Z</dcterms:created>
  <dcterms:modified xsi:type="dcterms:W3CDTF">2011-12-08T14:06:00Z</dcterms:modified>
</cp:coreProperties>
</file>