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79" w:rsidRDefault="00372479" w:rsidP="00372479">
      <w:pPr>
        <w:pStyle w:val="Default"/>
        <w:jc w:val="both"/>
        <w:outlineLvl w:val="0"/>
        <w:rPr>
          <w:b/>
          <w:bCs/>
          <w:lang w:val="et-EE"/>
        </w:rPr>
      </w:pPr>
    </w:p>
    <w:p w:rsidR="00372479" w:rsidRDefault="00372479" w:rsidP="00372479">
      <w:pPr>
        <w:pStyle w:val="Default"/>
        <w:jc w:val="both"/>
        <w:outlineLvl w:val="0"/>
        <w:rPr>
          <w:b/>
          <w:bCs/>
          <w:lang w:val="et-EE"/>
        </w:rPr>
      </w:pPr>
    </w:p>
    <w:p w:rsidR="00372479" w:rsidRDefault="00372479" w:rsidP="00372479">
      <w:pPr>
        <w:pStyle w:val="Default"/>
        <w:jc w:val="both"/>
        <w:outlineLvl w:val="0"/>
        <w:rPr>
          <w:b/>
          <w:bCs/>
          <w:lang w:val="et-EE"/>
        </w:rPr>
      </w:pPr>
    </w:p>
    <w:p w:rsidR="00372479" w:rsidRDefault="00372479" w:rsidP="00372479">
      <w:pPr>
        <w:pStyle w:val="Default"/>
        <w:jc w:val="both"/>
        <w:outlineLvl w:val="0"/>
        <w:rPr>
          <w:b/>
          <w:bCs/>
          <w:lang w:val="et-EE"/>
        </w:rPr>
      </w:pPr>
    </w:p>
    <w:p w:rsidR="00372479" w:rsidRDefault="00372479" w:rsidP="00372479">
      <w:pPr>
        <w:pStyle w:val="Default"/>
        <w:jc w:val="both"/>
        <w:outlineLvl w:val="0"/>
        <w:rPr>
          <w:b/>
          <w:bCs/>
          <w:lang w:val="et-EE"/>
        </w:rPr>
      </w:pPr>
    </w:p>
    <w:p w:rsidR="00372479" w:rsidRDefault="00372479" w:rsidP="00372479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372479" w:rsidRDefault="00372479" w:rsidP="00372479">
      <w:pPr>
        <w:pStyle w:val="Default"/>
        <w:jc w:val="both"/>
        <w:rPr>
          <w:b/>
          <w:bCs/>
          <w:lang w:val="et-EE"/>
        </w:rPr>
      </w:pPr>
    </w:p>
    <w:p w:rsidR="00372479" w:rsidRDefault="00533ECB" w:rsidP="00372479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372479">
        <w:rPr>
          <w:b/>
          <w:bCs/>
          <w:lang w:val="et-EE"/>
        </w:rPr>
        <w:tab/>
      </w:r>
      <w:r w:rsidR="006F6AC7">
        <w:rPr>
          <w:b/>
          <w:bCs/>
          <w:lang w:val="et-EE"/>
        </w:rPr>
        <w:t xml:space="preserve">              </w:t>
      </w:r>
      <w:r w:rsidR="00372479">
        <w:rPr>
          <w:b/>
          <w:bCs/>
          <w:lang w:val="et-EE"/>
        </w:rPr>
        <w:t xml:space="preserve">19. märts 2014 nr </w:t>
      </w:r>
      <w:r w:rsidR="006F6AC7">
        <w:rPr>
          <w:b/>
          <w:bCs/>
          <w:lang w:val="et-EE"/>
        </w:rPr>
        <w:t>221</w:t>
      </w: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Default="00372479" w:rsidP="00372479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 xml:space="preserve">Raha eraldamine </w:t>
      </w:r>
    </w:p>
    <w:p w:rsidR="00372479" w:rsidRDefault="00372479" w:rsidP="00372479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Haapsalu Kultuurikeskus</w:t>
      </w:r>
      <w:r w:rsidR="00363F1B">
        <w:rPr>
          <w:lang w:val="et-EE"/>
        </w:rPr>
        <w:t>ele</w:t>
      </w:r>
      <w:r w:rsidRPr="00650EB6">
        <w:rPr>
          <w:lang w:val="et-EE"/>
        </w:rPr>
        <w:t xml:space="preserve">  </w:t>
      </w: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4D67DF" w:rsidRDefault="004D67DF" w:rsidP="004D67DF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tütarlastekoori Canzone 16.01.2014 taotluse (reg nr 14-1.2/321) ja juhindudes kohaliku omavalitsuse korralduse seaduse § 6 lg 1, lg 3 p 1, § 30 lg </w:t>
      </w:r>
      <w:r w:rsidR="00533ECB">
        <w:rPr>
          <w:lang w:val="et-EE"/>
        </w:rPr>
        <w:t>1 p 3, Haapsalu põhimääruse § 48 lg 1 p 2</w:t>
      </w:r>
      <w:r>
        <w:rPr>
          <w:lang w:val="et-EE"/>
        </w:rPr>
        <w:t xml:space="preserve"> ning haldusmenetluse seadusest Haapsalu Linnavalitsus</w:t>
      </w: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Default="00372479" w:rsidP="00372479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372479" w:rsidRDefault="00372479" w:rsidP="00372479">
      <w:pPr>
        <w:pStyle w:val="Default"/>
        <w:jc w:val="both"/>
        <w:rPr>
          <w:b/>
          <w:bCs/>
          <w:lang w:val="et-EE"/>
        </w:rPr>
      </w:pPr>
    </w:p>
    <w:p w:rsidR="00372479" w:rsidRDefault="00372479" w:rsidP="0037247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Eraldada (</w:t>
      </w:r>
      <w:r w:rsidR="00E248E2">
        <w:rPr>
          <w:lang w:val="et-EE"/>
        </w:rPr>
        <w:t xml:space="preserve">tegevusala </w:t>
      </w:r>
      <w:r>
        <w:rPr>
          <w:lang w:val="et-EE"/>
        </w:rPr>
        <w:t>08109</w:t>
      </w:r>
      <w:r w:rsidR="00DC31BB" w:rsidRPr="00DC31BB">
        <w:t xml:space="preserve"> </w:t>
      </w:r>
      <w:proofErr w:type="spellStart"/>
      <w:r w:rsidR="00DC31BB">
        <w:t>proj</w:t>
      </w:r>
      <w:proofErr w:type="spellEnd"/>
      <w:r w:rsidR="00DC31BB">
        <w:t xml:space="preserve">. </w:t>
      </w:r>
      <w:r w:rsidR="00DC31BB" w:rsidRPr="00DC31BB">
        <w:rPr>
          <w:lang w:val="et-EE"/>
        </w:rPr>
        <w:t>Noorsooprojektide kaasfinantseerimine</w:t>
      </w:r>
      <w:r>
        <w:rPr>
          <w:lang w:val="et-EE"/>
        </w:rPr>
        <w:t>) Haaps</w:t>
      </w:r>
      <w:r w:rsidR="00DC31BB">
        <w:rPr>
          <w:lang w:val="et-EE"/>
        </w:rPr>
        <w:t>alu Kultuurikeskusele  toetust 3000 (kolm</w:t>
      </w:r>
      <w:r>
        <w:rPr>
          <w:lang w:val="et-EE"/>
        </w:rPr>
        <w:t xml:space="preserve"> tuhat eurot) seoses tütarlaste koori Canzone osavõtuga rahvusvahelisest koorikonkursist </w:t>
      </w:r>
      <w:r w:rsidR="00DC31BB">
        <w:rPr>
          <w:lang w:val="et-EE"/>
        </w:rPr>
        <w:t>ja festivalist  Canta Al Mar 2014 Hispaanias</w:t>
      </w:r>
      <w:r>
        <w:rPr>
          <w:lang w:val="et-EE"/>
        </w:rPr>
        <w:t xml:space="preserve">. </w:t>
      </w:r>
    </w:p>
    <w:p w:rsidR="00372479" w:rsidRDefault="00372479" w:rsidP="0037247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>
        <w:rPr>
          <w:lang w:val="et-EE"/>
        </w:rPr>
        <w:t>R</w:t>
      </w:r>
      <w:r w:rsidRPr="0023577D">
        <w:rPr>
          <w:lang w:val="et-EE"/>
        </w:rPr>
        <w:t xml:space="preserve">aamatupidamisosakonnal (I. Salus) kanda punktis 1 märgitud summa </w:t>
      </w:r>
      <w:r w:rsidR="006A5DAF">
        <w:rPr>
          <w:lang w:val="et-EE"/>
        </w:rPr>
        <w:t xml:space="preserve">korralduse </w:t>
      </w:r>
      <w:r w:rsidRPr="0023577D">
        <w:rPr>
          <w:lang w:val="et-EE"/>
        </w:rPr>
        <w:t>alusel üle Haapsalu Kultuurikeskusele.</w:t>
      </w:r>
      <w:r w:rsidRPr="00135592">
        <w:rPr>
          <w:lang w:val="et-EE"/>
        </w:rPr>
        <w:t xml:space="preserve"> </w:t>
      </w:r>
    </w:p>
    <w:p w:rsidR="00372479" w:rsidRDefault="00372479" w:rsidP="00372479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216612">
        <w:rPr>
          <w:lang w:val="et-EE"/>
        </w:rPr>
        <w:t>Toetuse saaja kohustub tagastama mittesihtotstarbelisel</w:t>
      </w:r>
      <w:r>
        <w:rPr>
          <w:lang w:val="et-EE"/>
        </w:rPr>
        <w:t>t kasutatud toetussumma Haapsalu Linnavalitsusele</w:t>
      </w:r>
      <w:r w:rsidRPr="00216612">
        <w:rPr>
          <w:lang w:val="et-EE"/>
        </w:rPr>
        <w:t>.</w:t>
      </w:r>
      <w:r w:rsidRPr="00216612">
        <w:rPr>
          <w:highlight w:val="yellow"/>
          <w:lang w:val="et-EE"/>
        </w:rPr>
        <w:t xml:space="preserve"> </w:t>
      </w:r>
    </w:p>
    <w:p w:rsidR="00372479" w:rsidRDefault="00372479" w:rsidP="00372479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135592">
        <w:rPr>
          <w:lang w:val="et-EE"/>
        </w:rPr>
        <w:t>Korraldus jõustub teatavakstegemisest.</w:t>
      </w: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Default="00372479" w:rsidP="00372479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</w:t>
      </w:r>
    </w:p>
    <w:p w:rsidR="00D213E7" w:rsidRDefault="006A5DAF" w:rsidP="00D213E7">
      <w:pPr>
        <w:pStyle w:val="Pealkiri1"/>
        <w:jc w:val="both"/>
      </w:pPr>
      <w:r>
        <w:t>Urmas Sukles</w:t>
      </w:r>
    </w:p>
    <w:p w:rsidR="00372479" w:rsidRDefault="00D213E7" w:rsidP="00D213E7">
      <w:pPr>
        <w:pStyle w:val="Pealkiri1"/>
        <w:jc w:val="both"/>
      </w:pPr>
      <w:r w:rsidRPr="00D213E7">
        <w:rPr>
          <w:b w:val="0"/>
        </w:rPr>
        <w:t xml:space="preserve">Linnapea </w:t>
      </w:r>
      <w:r w:rsidR="00372479">
        <w:tab/>
      </w:r>
      <w:r w:rsidR="00372479">
        <w:tab/>
      </w:r>
      <w:r w:rsidR="00372479">
        <w:tab/>
      </w:r>
      <w:r w:rsidR="00372479">
        <w:tab/>
      </w:r>
      <w:r w:rsidR="00DE7C75">
        <w:tab/>
      </w:r>
      <w:r w:rsidR="00DE7C75">
        <w:tab/>
      </w:r>
      <w:r w:rsidR="00DE7C75">
        <w:tab/>
      </w:r>
      <w:r w:rsidR="00DE7C75">
        <w:tab/>
        <w:t>Erko Kalev</w:t>
      </w:r>
    </w:p>
    <w:p w:rsidR="00372479" w:rsidRDefault="00372479" w:rsidP="00372479">
      <w:pPr>
        <w:pStyle w:val="Default"/>
        <w:jc w:val="both"/>
        <w:rPr>
          <w:lang w:val="et-EE"/>
        </w:rPr>
      </w:pPr>
      <w:r>
        <w:rPr>
          <w:lang w:val="et-EE"/>
        </w:rPr>
        <w:tab/>
      </w:r>
      <w:r w:rsidR="00DE29E3">
        <w:rPr>
          <w:lang w:val="et-EE"/>
        </w:rPr>
        <w:tab/>
      </w:r>
      <w:r w:rsidR="00DE29E3">
        <w:rPr>
          <w:lang w:val="et-EE"/>
        </w:rPr>
        <w:tab/>
      </w:r>
      <w:r w:rsidR="00DE29E3">
        <w:rPr>
          <w:lang w:val="et-EE"/>
        </w:rPr>
        <w:tab/>
      </w:r>
      <w:r w:rsidR="00DE29E3">
        <w:rPr>
          <w:lang w:val="et-EE"/>
        </w:rPr>
        <w:tab/>
      </w:r>
      <w:r w:rsidR="00DE29E3">
        <w:rPr>
          <w:lang w:val="et-EE"/>
        </w:rPr>
        <w:tab/>
      </w:r>
      <w:r w:rsidR="00DE29E3">
        <w:rPr>
          <w:lang w:val="et-EE"/>
        </w:rPr>
        <w:tab/>
      </w:r>
      <w:r w:rsidR="00DE29E3">
        <w:rPr>
          <w:lang w:val="et-EE"/>
        </w:rPr>
        <w:tab/>
      </w:r>
      <w:r w:rsidR="00DE29E3">
        <w:rPr>
          <w:lang w:val="et-EE"/>
        </w:rPr>
        <w:tab/>
      </w:r>
      <w:r>
        <w:rPr>
          <w:lang w:val="et-EE"/>
        </w:rPr>
        <w:t xml:space="preserve">Linnasekretär </w:t>
      </w:r>
    </w:p>
    <w:p w:rsidR="00372479" w:rsidRDefault="00372479" w:rsidP="00372479">
      <w:pPr>
        <w:pStyle w:val="Default"/>
        <w:jc w:val="both"/>
        <w:rPr>
          <w:lang w:val="et-EE"/>
        </w:rPr>
      </w:pPr>
    </w:p>
    <w:p w:rsidR="00372479" w:rsidRPr="006738BB" w:rsidRDefault="00372479" w:rsidP="00372479">
      <w:pPr>
        <w:rPr>
          <w:lang w:val="et-EE"/>
        </w:rPr>
      </w:pPr>
    </w:p>
    <w:p w:rsidR="00372479" w:rsidRPr="006F5151" w:rsidRDefault="00372479" w:rsidP="00372479">
      <w:pPr>
        <w:rPr>
          <w:lang w:val="fi-FI"/>
        </w:rPr>
      </w:pPr>
    </w:p>
    <w:p w:rsidR="00372479" w:rsidRPr="006F5151" w:rsidRDefault="00372479" w:rsidP="00372479">
      <w:pPr>
        <w:rPr>
          <w:lang w:val="fi-FI"/>
        </w:rPr>
      </w:pPr>
    </w:p>
    <w:p w:rsidR="0041189C" w:rsidRDefault="0041189C"/>
    <w:p w:rsidR="006A5DAF" w:rsidRDefault="006A5DAF"/>
    <w:p w:rsidR="006A5DAF" w:rsidRDefault="006A5DAF"/>
    <w:p w:rsidR="006A5DAF" w:rsidRDefault="006A5DAF"/>
    <w:p w:rsidR="006A5DAF" w:rsidRDefault="006A5DAF">
      <w:bookmarkStart w:id="0" w:name="_GoBack"/>
      <w:bookmarkEnd w:id="0"/>
    </w:p>
    <w:sectPr w:rsidR="006A5DAF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479"/>
    <w:rsid w:val="0005404E"/>
    <w:rsid w:val="00106A8E"/>
    <w:rsid w:val="001F4408"/>
    <w:rsid w:val="00205459"/>
    <w:rsid w:val="003030EC"/>
    <w:rsid w:val="00363F1B"/>
    <w:rsid w:val="00372479"/>
    <w:rsid w:val="0041189C"/>
    <w:rsid w:val="004D67DF"/>
    <w:rsid w:val="00533ECB"/>
    <w:rsid w:val="00581792"/>
    <w:rsid w:val="005831F4"/>
    <w:rsid w:val="006A5DAF"/>
    <w:rsid w:val="006F6AC7"/>
    <w:rsid w:val="00A86C86"/>
    <w:rsid w:val="00D213E7"/>
    <w:rsid w:val="00DC31BB"/>
    <w:rsid w:val="00DE29E3"/>
    <w:rsid w:val="00DE7C75"/>
    <w:rsid w:val="00E2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72479"/>
    <w:pPr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372479"/>
    <w:pPr>
      <w:keepNext/>
      <w:outlineLvl w:val="0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372479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72479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37247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8</cp:revision>
  <cp:lastPrinted>2014-03-18T13:22:00Z</cp:lastPrinted>
  <dcterms:created xsi:type="dcterms:W3CDTF">2014-03-14T12:03:00Z</dcterms:created>
  <dcterms:modified xsi:type="dcterms:W3CDTF">2014-03-19T13:08:00Z</dcterms:modified>
</cp:coreProperties>
</file>