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8" w:rsidRPr="00ED15A4" w:rsidRDefault="008E7518" w:rsidP="008E7518">
      <w:pPr>
        <w:pStyle w:val="Pealkiri3"/>
        <w:tabs>
          <w:tab w:val="left" w:pos="4820"/>
        </w:tabs>
        <w:rPr>
          <w:caps/>
        </w:rPr>
      </w:pPr>
    </w:p>
    <w:p w:rsidR="008E7518" w:rsidRDefault="008E7518" w:rsidP="008E7518">
      <w:pPr>
        <w:rPr>
          <w:lang w:val="et-EE"/>
        </w:rPr>
      </w:pPr>
    </w:p>
    <w:p w:rsidR="008E7518" w:rsidRDefault="008E7518" w:rsidP="008E7518">
      <w:pPr>
        <w:rPr>
          <w:lang w:val="et-EE"/>
        </w:rPr>
      </w:pPr>
    </w:p>
    <w:p w:rsidR="008E7518" w:rsidRDefault="008E7518" w:rsidP="008E7518">
      <w:pPr>
        <w:pStyle w:val="Pealkiri3"/>
        <w:tabs>
          <w:tab w:val="left" w:pos="4820"/>
        </w:tabs>
      </w:pPr>
    </w:p>
    <w:p w:rsidR="008E7518" w:rsidRPr="00985D39" w:rsidRDefault="008E7518" w:rsidP="008E7518">
      <w:pPr>
        <w:rPr>
          <w:lang w:val="et-EE"/>
        </w:rPr>
      </w:pPr>
    </w:p>
    <w:p w:rsidR="008E7518" w:rsidRDefault="008E7518" w:rsidP="008E7518">
      <w:pPr>
        <w:pStyle w:val="Pealkiri3"/>
        <w:tabs>
          <w:tab w:val="left" w:pos="4820"/>
        </w:tabs>
      </w:pPr>
      <w:r>
        <w:t>K O R R A L D U S</w:t>
      </w:r>
    </w:p>
    <w:p w:rsidR="008E7518" w:rsidRPr="00531CE6" w:rsidRDefault="008E7518" w:rsidP="008E7518">
      <w:pPr>
        <w:jc w:val="both"/>
        <w:rPr>
          <w:caps/>
          <w:lang w:val="et-EE"/>
        </w:rPr>
      </w:pPr>
    </w:p>
    <w:p w:rsidR="008E7518" w:rsidRDefault="001E034E" w:rsidP="008E7518">
      <w:pPr>
        <w:pStyle w:val="Pealkiri3"/>
        <w:tabs>
          <w:tab w:val="left" w:pos="4860"/>
        </w:tabs>
      </w:pPr>
      <w:r>
        <w:t>Haapsalu</w:t>
      </w:r>
      <w:r w:rsidR="008E7518">
        <w:tab/>
      </w:r>
      <w:r w:rsidR="008E7518">
        <w:tab/>
      </w:r>
      <w:r w:rsidR="008E7518">
        <w:tab/>
        <w:t xml:space="preserve">               12. märts 2014 nr </w:t>
      </w:r>
      <w:r w:rsidR="00A8048A">
        <w:t>183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  <w:r>
        <w:rPr>
          <w:lang w:val="et-EE"/>
        </w:rPr>
        <w:t xml:space="preserve">Raha eraldamine MTÜ-le </w:t>
      </w:r>
    </w:p>
    <w:p w:rsidR="008E7518" w:rsidRDefault="008E7518" w:rsidP="008E7518">
      <w:pPr>
        <w:jc w:val="both"/>
        <w:rPr>
          <w:lang w:val="et-EE"/>
        </w:rPr>
      </w:pPr>
      <w:r>
        <w:rPr>
          <w:lang w:val="et-EE"/>
        </w:rPr>
        <w:t>Jalgrattaklubi Paralepa</w:t>
      </w:r>
      <w:r w:rsidR="00F1664C">
        <w:rPr>
          <w:lang w:val="et-EE"/>
        </w:rPr>
        <w:t xml:space="preserve"> (rattaralli)</w:t>
      </w:r>
      <w:r>
        <w:rPr>
          <w:lang w:val="et-EE"/>
        </w:rPr>
        <w:t>.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pStyle w:val="Kehatekst"/>
        <w:autoSpaceDE/>
        <w:autoSpaceDN/>
        <w:rPr>
          <w:snapToGrid w:val="0"/>
        </w:rPr>
      </w:pPr>
      <w:r>
        <w:t>Võttes aluseks MTÜ Jalgrattaklubi Paralepa taotluse 15.01. 2014 (reg nr14-2.5/303), milles palutakse toetust Haapsalu XIV Rattaralli korraldamiseks, ning juhindudes kohaliku omavalitsuse korralduse seaduse § 6 lg 2, lg 3 p 2, § 30 lg 1 p 3, Haapsalu põhimä</w:t>
      </w:r>
      <w:r w:rsidR="00457FD5">
        <w:t>äruse § 48</w:t>
      </w:r>
      <w:r>
        <w:t xml:space="preserve"> lg 1 p 3 ning haldusmenetluse seadusest Haapsalu Linnavalitsus, 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: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Eraldada MTÜ-le Jalgrattaklubi Paralepa (081021</w:t>
      </w:r>
      <w:r w:rsidR="003603CD">
        <w:rPr>
          <w:lang w:val="et-EE"/>
        </w:rPr>
        <w:t>proj.</w:t>
      </w:r>
      <w:r w:rsidR="003603CD" w:rsidRPr="003603CD">
        <w:t xml:space="preserve"> </w:t>
      </w:r>
      <w:proofErr w:type="spellStart"/>
      <w:r w:rsidR="003603CD" w:rsidRPr="005757A7">
        <w:t>Spordiklubide</w:t>
      </w:r>
      <w:proofErr w:type="spellEnd"/>
      <w:r w:rsidR="003603CD" w:rsidRPr="005757A7">
        <w:t xml:space="preserve"> </w:t>
      </w:r>
      <w:proofErr w:type="spellStart"/>
      <w:r w:rsidR="003603CD" w:rsidRPr="005757A7">
        <w:t>toetus</w:t>
      </w:r>
      <w:proofErr w:type="spellEnd"/>
      <w:r w:rsidR="003603CD" w:rsidRPr="005757A7">
        <w:t xml:space="preserve"> </w:t>
      </w:r>
      <w:proofErr w:type="spellStart"/>
      <w:r w:rsidR="003603CD" w:rsidRPr="005757A7">
        <w:t>Spordikomisjoni</w:t>
      </w:r>
      <w:proofErr w:type="spellEnd"/>
      <w:r w:rsidR="003603CD" w:rsidRPr="005757A7">
        <w:t xml:space="preserve"> </w:t>
      </w:r>
      <w:proofErr w:type="spellStart"/>
      <w:r w:rsidR="003603CD" w:rsidRPr="005757A7">
        <w:t>otsusel</w:t>
      </w:r>
      <w:proofErr w:type="spellEnd"/>
      <w:r>
        <w:rPr>
          <w:lang w:val="et-EE"/>
        </w:rPr>
        <w:t xml:space="preserve">), </w:t>
      </w:r>
      <w:proofErr w:type="gramStart"/>
      <w:r>
        <w:rPr>
          <w:b/>
          <w:lang w:val="et-EE"/>
        </w:rPr>
        <w:t xml:space="preserve">200 </w:t>
      </w:r>
      <w:r>
        <w:rPr>
          <w:b/>
          <w:bCs/>
          <w:lang w:val="et-EE"/>
        </w:rPr>
        <w:t xml:space="preserve"> (</w:t>
      </w:r>
      <w:proofErr w:type="gramEnd"/>
      <w:r>
        <w:rPr>
          <w:b/>
          <w:bCs/>
          <w:lang w:val="et-EE"/>
        </w:rPr>
        <w:t xml:space="preserve">kakssada) eurot, </w:t>
      </w:r>
      <w:r>
        <w:rPr>
          <w:lang w:val="et-EE"/>
        </w:rPr>
        <w:t xml:space="preserve">Haapsalu Rattaralli korraldamiseks. </w:t>
      </w:r>
    </w:p>
    <w:p w:rsidR="008E7518" w:rsidRDefault="008E7518" w:rsidP="008E7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Haridusosakonnal  (M.-E. Täht) korraldada toetuslepingu sõlmimine vastavalt käesoleva korralduse punktile 1.</w:t>
      </w:r>
    </w:p>
    <w:p w:rsidR="008E7518" w:rsidRDefault="008E7518" w:rsidP="008E7518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Raamatupidamisosakonnal (I. Salus) kanda punktis 1 märgitud summa </w:t>
      </w:r>
      <w:r w:rsidRPr="00AF25DF">
        <w:rPr>
          <w:bCs/>
        </w:rPr>
        <w:t xml:space="preserve">toetuslepingu </w:t>
      </w:r>
      <w:r>
        <w:t>alusel üle MTÜ Jalgrattaklubi Paralepa  arvelduskontole.</w:t>
      </w:r>
    </w:p>
    <w:p w:rsidR="008E7518" w:rsidRDefault="008E7518" w:rsidP="008E7518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bCs/>
        </w:rPr>
        <w:t xml:space="preserve">Volitada lepingut allkirjastama aselinnapea </w:t>
      </w:r>
      <w:r w:rsidR="00DF4F60">
        <w:rPr>
          <w:bCs/>
        </w:rPr>
        <w:t>Liina Põld</w:t>
      </w:r>
      <w:r>
        <w:rPr>
          <w:bCs/>
        </w:rPr>
        <w:t>.</w:t>
      </w:r>
    </w:p>
    <w:p w:rsidR="008E7518" w:rsidRDefault="008E7518" w:rsidP="008E7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 päevast.</w:t>
      </w:r>
    </w:p>
    <w:p w:rsidR="008E7518" w:rsidRDefault="008E7518" w:rsidP="008E7518">
      <w:pPr>
        <w:pStyle w:val="Kehatekst"/>
      </w:pPr>
    </w:p>
    <w:p w:rsidR="008E7518" w:rsidRDefault="008E7518" w:rsidP="008E7518">
      <w:pPr>
        <w:tabs>
          <w:tab w:val="left" w:pos="2835"/>
        </w:tabs>
        <w:jc w:val="both"/>
        <w:rPr>
          <w:b/>
          <w:bCs/>
          <w:lang w:val="et-EE"/>
        </w:rPr>
      </w:pPr>
    </w:p>
    <w:p w:rsidR="008E7518" w:rsidRDefault="008E7518" w:rsidP="008E7518">
      <w:pPr>
        <w:tabs>
          <w:tab w:val="left" w:pos="2835"/>
        </w:tabs>
        <w:jc w:val="both"/>
        <w:rPr>
          <w:lang w:val="et-EE"/>
        </w:rPr>
      </w:pPr>
    </w:p>
    <w:p w:rsidR="008E7518" w:rsidRDefault="008E7518" w:rsidP="008E7518">
      <w:pPr>
        <w:pStyle w:val="Pealkiri4"/>
      </w:pPr>
    </w:p>
    <w:p w:rsidR="008E7518" w:rsidRDefault="008E7518" w:rsidP="008E7518">
      <w:pPr>
        <w:pStyle w:val="Pealkiri4"/>
        <w:tabs>
          <w:tab w:val="left" w:pos="4860"/>
        </w:tabs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8E7518" w:rsidRDefault="008E7518" w:rsidP="008E7518">
      <w:pPr>
        <w:pStyle w:val="Pealkiri4"/>
        <w:tabs>
          <w:tab w:val="left" w:pos="4860"/>
        </w:tabs>
        <w:rPr>
          <w:b/>
          <w:bCs/>
        </w:rPr>
      </w:pPr>
      <w:r>
        <w:rPr>
          <w:bCs/>
        </w:rP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8E7518" w:rsidRDefault="008E7518" w:rsidP="008E7518">
      <w:pPr>
        <w:tabs>
          <w:tab w:val="left" w:pos="2835"/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sectPr w:rsidR="008E7518" w:rsidSect="00652CBC">
      <w:pgSz w:w="11906" w:h="16838"/>
      <w:pgMar w:top="1417" w:right="1286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518"/>
    <w:rsid w:val="0005404E"/>
    <w:rsid w:val="000E66C2"/>
    <w:rsid w:val="00106A8E"/>
    <w:rsid w:val="001E034E"/>
    <w:rsid w:val="00213D7E"/>
    <w:rsid w:val="003603CD"/>
    <w:rsid w:val="0041189C"/>
    <w:rsid w:val="00457FD5"/>
    <w:rsid w:val="00613418"/>
    <w:rsid w:val="008E7518"/>
    <w:rsid w:val="00A8048A"/>
    <w:rsid w:val="00AF25DF"/>
    <w:rsid w:val="00DF4F60"/>
    <w:rsid w:val="00E71E02"/>
    <w:rsid w:val="00F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E751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E7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E7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8E7518"/>
    <w:pPr>
      <w:keepNext/>
      <w:autoSpaceDE w:val="0"/>
      <w:autoSpaceDN w:val="0"/>
      <w:jc w:val="both"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8E7518"/>
    <w:pPr>
      <w:keepNext/>
      <w:tabs>
        <w:tab w:val="left" w:pos="2835"/>
      </w:tabs>
      <w:autoSpaceDE w:val="0"/>
      <w:autoSpaceDN w:val="0"/>
      <w:jc w:val="both"/>
      <w:outlineLvl w:val="3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8E751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9"/>
    <w:rsid w:val="008E751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Pealkiri3Mrk">
    <w:name w:val="Pealkiri 3 Märk"/>
    <w:basedOn w:val="Liguvaikefont"/>
    <w:link w:val="Pealkiri3"/>
    <w:uiPriority w:val="99"/>
    <w:rsid w:val="008E75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9"/>
    <w:rsid w:val="008E7518"/>
    <w:rPr>
      <w:rFonts w:ascii="Times New Roman" w:eastAsia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8E7518"/>
    <w:pPr>
      <w:autoSpaceDE w:val="0"/>
      <w:autoSpaceDN w:val="0"/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rsid w:val="008E75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dcterms:created xsi:type="dcterms:W3CDTF">2014-03-05T08:04:00Z</dcterms:created>
  <dcterms:modified xsi:type="dcterms:W3CDTF">2014-03-12T12:54:00Z</dcterms:modified>
</cp:coreProperties>
</file>