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4C" w:rsidRDefault="00645E4C" w:rsidP="003566C8">
      <w:pPr>
        <w:pStyle w:val="Default"/>
        <w:jc w:val="both"/>
        <w:outlineLvl w:val="0"/>
        <w:rPr>
          <w:b/>
          <w:bCs/>
          <w:lang w:val="et-EE"/>
        </w:rPr>
      </w:pPr>
    </w:p>
    <w:p w:rsidR="00645E4C" w:rsidRDefault="00645E4C" w:rsidP="003566C8">
      <w:pPr>
        <w:pStyle w:val="Default"/>
        <w:jc w:val="both"/>
        <w:outlineLvl w:val="0"/>
        <w:rPr>
          <w:b/>
          <w:bCs/>
          <w:lang w:val="et-EE"/>
        </w:rPr>
      </w:pPr>
    </w:p>
    <w:p w:rsidR="00645E4C" w:rsidRDefault="00645E4C" w:rsidP="003566C8">
      <w:pPr>
        <w:pStyle w:val="Default"/>
        <w:jc w:val="both"/>
        <w:outlineLvl w:val="0"/>
        <w:rPr>
          <w:b/>
          <w:bCs/>
          <w:lang w:val="et-EE"/>
        </w:rPr>
      </w:pPr>
    </w:p>
    <w:p w:rsidR="00645E4C" w:rsidRDefault="00645E4C" w:rsidP="003566C8">
      <w:pPr>
        <w:pStyle w:val="Default"/>
        <w:jc w:val="both"/>
        <w:outlineLvl w:val="0"/>
        <w:rPr>
          <w:b/>
          <w:bCs/>
          <w:lang w:val="et-EE"/>
        </w:rPr>
      </w:pPr>
    </w:p>
    <w:p w:rsidR="00645E4C" w:rsidRDefault="00645E4C" w:rsidP="003566C8">
      <w:pPr>
        <w:pStyle w:val="Default"/>
        <w:jc w:val="both"/>
        <w:outlineLvl w:val="0"/>
        <w:rPr>
          <w:b/>
          <w:bCs/>
          <w:lang w:val="et-EE"/>
        </w:rPr>
      </w:pPr>
    </w:p>
    <w:p w:rsidR="00645E4C" w:rsidRDefault="00645E4C" w:rsidP="003566C8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 xml:space="preserve">K O R </w:t>
      </w:r>
      <w:proofErr w:type="spellStart"/>
      <w:r>
        <w:rPr>
          <w:b/>
          <w:bCs/>
          <w:lang w:val="et-EE"/>
        </w:rPr>
        <w:t>R</w:t>
      </w:r>
      <w:proofErr w:type="spellEnd"/>
      <w:r>
        <w:rPr>
          <w:b/>
          <w:bCs/>
          <w:lang w:val="et-EE"/>
        </w:rPr>
        <w:t xml:space="preserve"> A L D U S</w:t>
      </w:r>
    </w:p>
    <w:p w:rsidR="00645E4C" w:rsidRDefault="00645E4C" w:rsidP="003566C8">
      <w:pPr>
        <w:pStyle w:val="Default"/>
        <w:jc w:val="both"/>
        <w:rPr>
          <w:b/>
          <w:bCs/>
          <w:lang w:val="et-EE"/>
        </w:rPr>
      </w:pPr>
    </w:p>
    <w:p w:rsidR="00645E4C" w:rsidRDefault="00645E4C" w:rsidP="003566C8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Haapsalu,</w:t>
      </w:r>
      <w:r>
        <w:rPr>
          <w:b/>
          <w:bCs/>
          <w:lang w:val="et-EE"/>
        </w:rPr>
        <w:tab/>
      </w:r>
      <w:r w:rsidR="00E118D2">
        <w:rPr>
          <w:b/>
          <w:bCs/>
          <w:lang w:val="et-EE"/>
        </w:rPr>
        <w:tab/>
      </w:r>
      <w:r>
        <w:rPr>
          <w:b/>
          <w:bCs/>
          <w:lang w:val="et-EE"/>
        </w:rPr>
        <w:t xml:space="preserve">01. juuli 2010 nr </w:t>
      </w:r>
      <w:r w:rsidR="00E118D2">
        <w:rPr>
          <w:b/>
          <w:bCs/>
          <w:lang w:val="et-EE"/>
        </w:rPr>
        <w:t>402</w:t>
      </w:r>
    </w:p>
    <w:p w:rsidR="00645E4C" w:rsidRDefault="00645E4C" w:rsidP="003566C8">
      <w:pPr>
        <w:pStyle w:val="Default"/>
        <w:jc w:val="both"/>
        <w:rPr>
          <w:lang w:val="et-EE"/>
        </w:rPr>
      </w:pPr>
    </w:p>
    <w:p w:rsidR="00645E4C" w:rsidRDefault="00645E4C" w:rsidP="003566C8">
      <w:pPr>
        <w:pStyle w:val="Default"/>
        <w:jc w:val="both"/>
        <w:rPr>
          <w:lang w:val="et-EE"/>
        </w:rPr>
      </w:pPr>
    </w:p>
    <w:p w:rsidR="00645E4C" w:rsidRDefault="00645E4C" w:rsidP="003566C8">
      <w:pPr>
        <w:pStyle w:val="Default"/>
        <w:jc w:val="both"/>
        <w:rPr>
          <w:lang w:val="et-EE"/>
        </w:rPr>
      </w:pPr>
    </w:p>
    <w:p w:rsidR="00645E4C" w:rsidRDefault="00645E4C" w:rsidP="003566C8">
      <w:pPr>
        <w:pStyle w:val="Default"/>
        <w:jc w:val="both"/>
        <w:rPr>
          <w:lang w:val="et-EE"/>
        </w:rPr>
      </w:pPr>
    </w:p>
    <w:p w:rsidR="00645E4C" w:rsidRDefault="00645E4C" w:rsidP="003566C8">
      <w:pPr>
        <w:pStyle w:val="Default"/>
        <w:jc w:val="both"/>
        <w:rPr>
          <w:lang w:val="et-EE"/>
        </w:rPr>
      </w:pPr>
      <w:r>
        <w:rPr>
          <w:lang w:val="et-EE"/>
        </w:rPr>
        <w:t>Raha eraldus Haapsalu Täiskasvanute Gümnaasiumile</w:t>
      </w:r>
    </w:p>
    <w:p w:rsidR="00645E4C" w:rsidRDefault="00645E4C" w:rsidP="003566C8">
      <w:pPr>
        <w:pStyle w:val="Default"/>
        <w:jc w:val="both"/>
        <w:rPr>
          <w:lang w:val="et-EE"/>
        </w:rPr>
      </w:pPr>
    </w:p>
    <w:p w:rsidR="00645E4C" w:rsidRDefault="00645E4C" w:rsidP="003566C8">
      <w:pPr>
        <w:pStyle w:val="Default"/>
        <w:jc w:val="both"/>
        <w:rPr>
          <w:lang w:val="et-EE"/>
        </w:rPr>
      </w:pPr>
    </w:p>
    <w:p w:rsidR="00645E4C" w:rsidRDefault="00645E4C" w:rsidP="003566C8">
      <w:pPr>
        <w:pStyle w:val="Default"/>
        <w:jc w:val="both"/>
        <w:rPr>
          <w:lang w:val="et-EE"/>
        </w:rPr>
      </w:pPr>
      <w:r>
        <w:rPr>
          <w:lang w:val="et-EE"/>
        </w:rPr>
        <w:t>Läbi vaadanud Haapsalu Täiskasvanute Gümnaasiumi  24.03.2010 taotluse (</w:t>
      </w:r>
      <w:proofErr w:type="spellStart"/>
      <w:r>
        <w:rPr>
          <w:lang w:val="et-EE"/>
        </w:rPr>
        <w:t>reg</w:t>
      </w:r>
      <w:proofErr w:type="spellEnd"/>
      <w:r>
        <w:rPr>
          <w:lang w:val="et-EE"/>
        </w:rPr>
        <w:t xml:space="preserve"> nr 6.2-3.1/1399) ja juhindudes kohaliku omavalitsuse korralduse seaduse § 6 lg 1, lg 3 p 1, § 30 lg 1 p 3, Haapsalu põhimääruse § 35 lg 1 p 3 ning haldusmenetluse seadusest Haapsalu Linnavalitsus</w:t>
      </w:r>
    </w:p>
    <w:p w:rsidR="00645E4C" w:rsidRDefault="00645E4C" w:rsidP="003566C8">
      <w:pPr>
        <w:pStyle w:val="Default"/>
        <w:jc w:val="both"/>
        <w:rPr>
          <w:lang w:val="et-EE"/>
        </w:rPr>
      </w:pPr>
    </w:p>
    <w:p w:rsidR="00645E4C" w:rsidRDefault="00645E4C" w:rsidP="003566C8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 xml:space="preserve">k o r </w:t>
      </w:r>
      <w:proofErr w:type="spellStart"/>
      <w:r>
        <w:rPr>
          <w:b/>
          <w:bCs/>
          <w:lang w:val="et-EE"/>
        </w:rPr>
        <w:t>r</w:t>
      </w:r>
      <w:proofErr w:type="spellEnd"/>
      <w:r>
        <w:rPr>
          <w:b/>
          <w:bCs/>
          <w:lang w:val="et-EE"/>
        </w:rPr>
        <w:t xml:space="preserve"> a l d a b:</w:t>
      </w:r>
    </w:p>
    <w:p w:rsidR="00645E4C" w:rsidRDefault="00645E4C" w:rsidP="003566C8">
      <w:pPr>
        <w:pStyle w:val="Default"/>
        <w:jc w:val="both"/>
        <w:rPr>
          <w:b/>
          <w:bCs/>
          <w:lang w:val="et-EE"/>
        </w:rPr>
      </w:pPr>
    </w:p>
    <w:p w:rsidR="00645E4C" w:rsidRDefault="00645E4C" w:rsidP="003566C8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 xml:space="preserve">Eraldada (tegevusala 09800) Haapsalu Täiskasvanute Gümnaasiumile, </w:t>
      </w:r>
      <w:r>
        <w:rPr>
          <w:b/>
        </w:rPr>
        <w:t xml:space="preserve">5349  </w:t>
      </w:r>
      <w:r>
        <w:rPr>
          <w:b/>
          <w:bCs/>
        </w:rPr>
        <w:t xml:space="preserve">(viis tuhat kolmsada nelikümmend üheksa) </w:t>
      </w:r>
      <w:r>
        <w:rPr>
          <w:bCs/>
        </w:rPr>
        <w:t xml:space="preserve">krooni  </w:t>
      </w:r>
      <w:proofErr w:type="spellStart"/>
      <w:r>
        <w:rPr>
          <w:bCs/>
        </w:rPr>
        <w:t>Nordplus</w:t>
      </w:r>
      <w:proofErr w:type="spellEnd"/>
      <w:r>
        <w:rPr>
          <w:bCs/>
        </w:rPr>
        <w:t xml:space="preserve"> IT projekti plaanilise ürituse raames toimunud Saaremaa külastusega (18. – 23. aprillil 2010), seotud kulude katteks.</w:t>
      </w:r>
    </w:p>
    <w:p w:rsidR="00645E4C" w:rsidRDefault="00645E4C" w:rsidP="003566C8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Raamatupidamisosakonnal (I. Salus), kanda korralduses märgitud summa toetuse saajale.</w:t>
      </w:r>
    </w:p>
    <w:p w:rsidR="00645E4C" w:rsidRDefault="00645E4C" w:rsidP="003566C8">
      <w:pPr>
        <w:pStyle w:val="Defaul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lang w:val="et-EE"/>
        </w:rPr>
      </w:pPr>
      <w:r>
        <w:rPr>
          <w:lang w:val="et-EE"/>
        </w:rPr>
        <w:t xml:space="preserve">Korraldus teha teatavaks haridusosakonnale (M.-E. Täht), raamatupidamisosakonnale (I. Salus) ning Haapsalu Täiskasvanute Gümnaasiumile (Ehitajate tee 3, Uuemõisa 90401) korralduse koopia saatmisega posti teel. </w:t>
      </w:r>
    </w:p>
    <w:p w:rsidR="00645E4C" w:rsidRDefault="00645E4C" w:rsidP="003566C8">
      <w:pPr>
        <w:pStyle w:val="Defaul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645E4C" w:rsidRDefault="00645E4C" w:rsidP="003566C8">
      <w:pPr>
        <w:pStyle w:val="Defaul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lang w:val="et-EE"/>
        </w:rPr>
      </w:pPr>
      <w:r>
        <w:rPr>
          <w:lang w:val="et-EE"/>
        </w:rPr>
        <w:t>Korralduse peale võib esitada kaebuse Tallinna Halduskohtule halduskohtumenetluse seadustikus sätestatud korras 30 päeva jooksul käesoleva korralduse teatavakstegemisest.</w:t>
      </w:r>
    </w:p>
    <w:p w:rsidR="00645E4C" w:rsidRDefault="00645E4C" w:rsidP="003566C8">
      <w:pPr>
        <w:pStyle w:val="Default"/>
        <w:jc w:val="both"/>
        <w:rPr>
          <w:lang w:val="et-EE"/>
        </w:rPr>
      </w:pPr>
    </w:p>
    <w:p w:rsidR="00645E4C" w:rsidRDefault="00645E4C" w:rsidP="003566C8">
      <w:pPr>
        <w:pStyle w:val="Default"/>
        <w:jc w:val="both"/>
        <w:rPr>
          <w:lang w:val="et-EE"/>
        </w:rPr>
      </w:pPr>
    </w:p>
    <w:p w:rsidR="00645E4C" w:rsidRDefault="00645E4C" w:rsidP="003566C8">
      <w:pPr>
        <w:pStyle w:val="Default"/>
        <w:jc w:val="both"/>
        <w:outlineLvl w:val="0"/>
        <w:rPr>
          <w:lang w:val="et-EE"/>
        </w:rPr>
      </w:pPr>
    </w:p>
    <w:p w:rsidR="00645E4C" w:rsidRDefault="00645E4C" w:rsidP="003566C8">
      <w:pPr>
        <w:pStyle w:val="Default"/>
        <w:jc w:val="both"/>
        <w:outlineLvl w:val="0"/>
        <w:rPr>
          <w:lang w:val="et-EE"/>
        </w:rPr>
      </w:pPr>
    </w:p>
    <w:p w:rsidR="00645E4C" w:rsidRDefault="00645E4C" w:rsidP="003566C8">
      <w:pPr>
        <w:pStyle w:val="Default"/>
        <w:jc w:val="both"/>
        <w:outlineLvl w:val="0"/>
        <w:rPr>
          <w:b/>
          <w:bCs/>
          <w:lang w:val="et-EE"/>
        </w:rPr>
      </w:pPr>
      <w:smartTag w:uri="urn:schemas-microsoft-com:office:smarttags" w:element="PersonName">
        <w:r>
          <w:rPr>
            <w:b/>
            <w:bCs/>
            <w:lang w:val="et-EE"/>
          </w:rPr>
          <w:t xml:space="preserve">Andreas </w:t>
        </w:r>
        <w:proofErr w:type="spellStart"/>
        <w:r>
          <w:rPr>
            <w:b/>
            <w:bCs/>
            <w:lang w:val="et-EE"/>
          </w:rPr>
          <w:t>Rahuvarm</w:t>
        </w:r>
      </w:smartTag>
      <w:proofErr w:type="spellEnd"/>
    </w:p>
    <w:p w:rsidR="00645E4C" w:rsidRDefault="00645E4C" w:rsidP="003566C8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Aselinnapea</w:t>
      </w:r>
      <w:r w:rsidR="00E118D2">
        <w:rPr>
          <w:lang w:val="et-EE"/>
        </w:rPr>
        <w:t xml:space="preserve"> linnapea ülesannetes</w:t>
      </w:r>
      <w:r w:rsidR="00E118D2">
        <w:rPr>
          <w:lang w:val="et-EE"/>
        </w:rPr>
        <w:tab/>
      </w:r>
      <w:r w:rsidR="00E118D2">
        <w:rPr>
          <w:lang w:val="et-EE"/>
        </w:rPr>
        <w:tab/>
      </w:r>
      <w:r w:rsidR="00E118D2">
        <w:rPr>
          <w:lang w:val="et-EE"/>
        </w:rPr>
        <w:tab/>
      </w:r>
      <w:r w:rsidR="00E118D2">
        <w:rPr>
          <w:lang w:val="et-EE"/>
        </w:rPr>
        <w:tab/>
      </w:r>
      <w:r w:rsidR="00E118D2">
        <w:rPr>
          <w:lang w:val="et-EE"/>
        </w:rPr>
        <w:tab/>
      </w:r>
      <w:proofErr w:type="spellStart"/>
      <w:r>
        <w:rPr>
          <w:b/>
          <w:lang w:val="et-EE"/>
        </w:rPr>
        <w:t>Erko</w:t>
      </w:r>
      <w:proofErr w:type="spellEnd"/>
      <w:r>
        <w:rPr>
          <w:b/>
          <w:lang w:val="et-EE"/>
        </w:rPr>
        <w:t xml:space="preserve"> Kalev</w:t>
      </w:r>
    </w:p>
    <w:p w:rsidR="00645E4C" w:rsidRDefault="00645E4C" w:rsidP="003566C8">
      <w:pPr>
        <w:pStyle w:val="Default"/>
        <w:jc w:val="both"/>
        <w:outlineLvl w:val="0"/>
        <w:rPr>
          <w:b/>
          <w:bCs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645E4C" w:rsidRDefault="00645E4C" w:rsidP="003566C8">
      <w:pPr>
        <w:pStyle w:val="Default"/>
        <w:jc w:val="both"/>
        <w:rPr>
          <w:lang w:val="et-EE"/>
        </w:rPr>
      </w:pPr>
    </w:p>
    <w:p w:rsidR="00645E4C" w:rsidRDefault="00645E4C"/>
    <w:p w:rsidR="00645E4C" w:rsidRDefault="00645E4C"/>
    <w:p w:rsidR="00645E4C" w:rsidRDefault="00645E4C"/>
    <w:p w:rsidR="00645E4C" w:rsidRDefault="00645E4C"/>
    <w:p w:rsidR="00645E4C" w:rsidRDefault="00645E4C"/>
    <w:p w:rsidR="00645E4C" w:rsidRDefault="00645E4C"/>
    <w:p w:rsidR="00645E4C" w:rsidRDefault="00645E4C"/>
    <w:p w:rsidR="00645E4C" w:rsidRDefault="00645E4C"/>
    <w:p w:rsidR="00645E4C" w:rsidRDefault="00645E4C"/>
    <w:p w:rsidR="00645E4C" w:rsidRDefault="00645E4C"/>
    <w:sectPr w:rsidR="00645E4C" w:rsidSect="00E118D2">
      <w:pgSz w:w="11906" w:h="16838"/>
      <w:pgMar w:top="1417" w:right="1274" w:bottom="1417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6C8"/>
    <w:rsid w:val="00106A8E"/>
    <w:rsid w:val="001E7ECD"/>
    <w:rsid w:val="00202BA4"/>
    <w:rsid w:val="003566C8"/>
    <w:rsid w:val="00397B4A"/>
    <w:rsid w:val="0041189C"/>
    <w:rsid w:val="004E056A"/>
    <w:rsid w:val="004F2E03"/>
    <w:rsid w:val="00645E4C"/>
    <w:rsid w:val="00737F9C"/>
    <w:rsid w:val="007A4F94"/>
    <w:rsid w:val="008A3CBD"/>
    <w:rsid w:val="00973626"/>
    <w:rsid w:val="00984AFA"/>
    <w:rsid w:val="009F409E"/>
    <w:rsid w:val="00A65DB9"/>
    <w:rsid w:val="00CE1AE8"/>
    <w:rsid w:val="00E118D2"/>
    <w:rsid w:val="00FA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566C8"/>
    <w:rPr>
      <w:rFonts w:ascii="Times New Roman" w:eastAsia="Times New Roman" w:hAnsi="Times New Roman"/>
      <w:sz w:val="24"/>
      <w:szCs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rsid w:val="00A65DB9"/>
    <w:rPr>
      <w:rFonts w:ascii="Tahoma" w:eastAsia="Calibri" w:hAnsi="Tahoma" w:cs="Tahoma"/>
      <w:sz w:val="16"/>
      <w:szCs w:val="16"/>
      <w:lang w:val="en-US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FA1576"/>
    <w:rPr>
      <w:rFonts w:ascii="Times New Roman" w:hAnsi="Times New Roman" w:cs="Times New Roman"/>
      <w:sz w:val="2"/>
      <w:lang w:val="et-EE"/>
    </w:rPr>
  </w:style>
  <w:style w:type="paragraph" w:customStyle="1" w:styleId="Default">
    <w:name w:val="Default"/>
    <w:uiPriority w:val="99"/>
    <w:rsid w:val="003566C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Your User Name</cp:lastModifiedBy>
  <cp:revision>5</cp:revision>
  <cp:lastPrinted>2010-07-02T06:42:00Z</cp:lastPrinted>
  <dcterms:created xsi:type="dcterms:W3CDTF">2010-06-28T07:21:00Z</dcterms:created>
  <dcterms:modified xsi:type="dcterms:W3CDTF">2010-07-02T06:42:00Z</dcterms:modified>
</cp:coreProperties>
</file>