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6E" w:rsidRDefault="0038136E" w:rsidP="006A22A8">
      <w:pPr>
        <w:pStyle w:val="Pealkiri3"/>
        <w:tabs>
          <w:tab w:val="left" w:pos="4820"/>
        </w:tabs>
        <w:rPr>
          <w:b w:val="0"/>
        </w:rPr>
      </w:pPr>
    </w:p>
    <w:p w:rsidR="0038136E" w:rsidRDefault="0038136E" w:rsidP="006A22A8">
      <w:pPr>
        <w:pStyle w:val="Pealkiri3"/>
        <w:tabs>
          <w:tab w:val="left" w:pos="4820"/>
        </w:tabs>
      </w:pPr>
    </w:p>
    <w:p w:rsidR="0038136E" w:rsidRDefault="0038136E" w:rsidP="006A22A8">
      <w:pPr>
        <w:pStyle w:val="Pealkiri3"/>
        <w:tabs>
          <w:tab w:val="left" w:pos="4820"/>
        </w:tabs>
      </w:pPr>
    </w:p>
    <w:p w:rsidR="0038136E" w:rsidRDefault="0038136E" w:rsidP="006A22A8">
      <w:pPr>
        <w:pStyle w:val="Pealkiri3"/>
        <w:tabs>
          <w:tab w:val="left" w:pos="4820"/>
        </w:tabs>
      </w:pPr>
    </w:p>
    <w:p w:rsidR="0038136E" w:rsidRDefault="0038136E" w:rsidP="006A22A8"/>
    <w:p w:rsidR="0038136E" w:rsidRDefault="0038136E" w:rsidP="006A22A8">
      <w:pPr>
        <w:pStyle w:val="Pealkiri3"/>
        <w:tabs>
          <w:tab w:val="left" w:pos="4820"/>
        </w:tabs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38136E" w:rsidRDefault="0038136E" w:rsidP="006A22A8">
      <w:pPr>
        <w:jc w:val="both"/>
      </w:pPr>
    </w:p>
    <w:p w:rsidR="0038136E" w:rsidRDefault="0038136E" w:rsidP="006A22A8">
      <w:pPr>
        <w:pStyle w:val="Pealkiri3"/>
        <w:tabs>
          <w:tab w:val="left" w:pos="5940"/>
        </w:tabs>
      </w:pPr>
      <w:r>
        <w:t>Haapsalu,</w:t>
      </w:r>
      <w:r>
        <w:tab/>
        <w:t xml:space="preserve">        16. november 2011 nr </w:t>
      </w:r>
      <w:r w:rsidR="00D3112C">
        <w:t>695</w:t>
      </w:r>
    </w:p>
    <w:p w:rsidR="0038136E" w:rsidRDefault="0038136E" w:rsidP="006A22A8">
      <w:pPr>
        <w:jc w:val="both"/>
      </w:pPr>
    </w:p>
    <w:p w:rsidR="0038136E" w:rsidRDefault="0038136E" w:rsidP="006A22A8">
      <w:pPr>
        <w:jc w:val="both"/>
      </w:pPr>
    </w:p>
    <w:p w:rsidR="0038136E" w:rsidRDefault="0038136E" w:rsidP="006A22A8">
      <w:pPr>
        <w:jc w:val="both"/>
      </w:pPr>
    </w:p>
    <w:p w:rsidR="0038136E" w:rsidRDefault="0038136E" w:rsidP="006A22A8">
      <w:pPr>
        <w:jc w:val="both"/>
      </w:pPr>
    </w:p>
    <w:p w:rsidR="0038136E" w:rsidRDefault="00446762" w:rsidP="006A22A8">
      <w:pPr>
        <w:jc w:val="both"/>
        <w:rPr>
          <w:bCs/>
        </w:rPr>
      </w:pPr>
      <w:r>
        <w:rPr>
          <w:bCs/>
        </w:rPr>
        <w:t xml:space="preserve">Raha </w:t>
      </w:r>
      <w:r w:rsidR="0038136E">
        <w:rPr>
          <w:bCs/>
        </w:rPr>
        <w:t xml:space="preserve">eraldamine </w:t>
      </w:r>
    </w:p>
    <w:p w:rsidR="0038136E" w:rsidRDefault="0038136E" w:rsidP="006A22A8">
      <w:pPr>
        <w:jc w:val="both"/>
        <w:rPr>
          <w:bCs/>
        </w:rPr>
      </w:pPr>
      <w:r>
        <w:rPr>
          <w:bCs/>
        </w:rPr>
        <w:t>Haapsalu Lasteaiale Tareke.</w:t>
      </w:r>
    </w:p>
    <w:p w:rsidR="0038136E" w:rsidRDefault="0038136E" w:rsidP="006A22A8">
      <w:pPr>
        <w:jc w:val="both"/>
        <w:rPr>
          <w:bCs/>
        </w:rPr>
      </w:pPr>
    </w:p>
    <w:p w:rsidR="0038136E" w:rsidRDefault="0038136E" w:rsidP="006A22A8">
      <w:pPr>
        <w:jc w:val="both"/>
      </w:pPr>
    </w:p>
    <w:p w:rsidR="0038136E" w:rsidRDefault="00446762" w:rsidP="006A22A8">
      <w:pPr>
        <w:jc w:val="both"/>
        <w:rPr>
          <w:snapToGrid w:val="0"/>
        </w:rPr>
      </w:pPr>
      <w:r>
        <w:t>Arvestades 25 aasta möödumist lasteaed Tareke avamisest ja j</w:t>
      </w:r>
      <w:r w:rsidR="0038136E">
        <w:t>uhindudes kohaliku omavalitsuse korralduse seaduse § 6 lg 3 p 2, § 30 lg 1 p 3, Haapsalu põhimääruse § 35 lg 1 p 3 ning haldusmenetluse seadusest Haapsalu Linnavalitsus</w:t>
      </w:r>
    </w:p>
    <w:p w:rsidR="0038136E" w:rsidRDefault="0038136E" w:rsidP="006A22A8">
      <w:pPr>
        <w:jc w:val="both"/>
      </w:pPr>
    </w:p>
    <w:p w:rsidR="0038136E" w:rsidRDefault="0038136E" w:rsidP="006A22A8">
      <w:pPr>
        <w:jc w:val="both"/>
        <w:rPr>
          <w:b/>
        </w:rPr>
      </w:pPr>
      <w:r>
        <w:rPr>
          <w:b/>
        </w:rPr>
        <w:t xml:space="preserve">k o r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a l d a b :</w:t>
      </w:r>
    </w:p>
    <w:p w:rsidR="0038136E" w:rsidRDefault="0038136E" w:rsidP="006A22A8">
      <w:pPr>
        <w:jc w:val="both"/>
      </w:pPr>
    </w:p>
    <w:p w:rsidR="0038136E" w:rsidRDefault="0038136E" w:rsidP="006A22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Eraldada Haapsalu linna hariduseelarvest (tegevusala 09601) </w:t>
      </w:r>
      <w:r w:rsidRPr="00446762">
        <w:t xml:space="preserve">Haapsalu </w:t>
      </w:r>
      <w:r w:rsidR="00446762" w:rsidRPr="00446762">
        <w:t>lasteaiale</w:t>
      </w:r>
      <w:r w:rsidR="00446762">
        <w:t xml:space="preserve"> </w:t>
      </w:r>
      <w:r>
        <w:t>Tareke</w:t>
      </w:r>
      <w:r>
        <w:rPr>
          <w:b/>
        </w:rPr>
        <w:t xml:space="preserve"> 130 € (ükssada kolmkümmend eurot) </w:t>
      </w:r>
      <w:r w:rsidRPr="0005593F">
        <w:rPr>
          <w:bCs/>
        </w:rPr>
        <w:t>toe</w:t>
      </w:r>
      <w:r>
        <w:rPr>
          <w:bCs/>
        </w:rPr>
        <w:t>tust</w:t>
      </w:r>
      <w:r w:rsidR="00446762">
        <w:rPr>
          <w:bCs/>
        </w:rPr>
        <w:t xml:space="preserve"> arvuti ostmiseks</w:t>
      </w:r>
      <w:r>
        <w:rPr>
          <w:bCs/>
        </w:rPr>
        <w:t>.</w:t>
      </w:r>
    </w:p>
    <w:p w:rsidR="0038136E" w:rsidRDefault="0038136E" w:rsidP="006A22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Raamatupidamisosakonnal (I. Salus) kanda punktis 1 nimetatud toetussumma </w:t>
      </w:r>
      <w:r>
        <w:rPr>
          <w:bCs/>
        </w:rPr>
        <w:t>Haapsalu Lasteaed Tarekese arveldusarvele</w:t>
      </w:r>
      <w:r>
        <w:t>.</w:t>
      </w:r>
    </w:p>
    <w:p w:rsidR="0038136E" w:rsidRDefault="0038136E" w:rsidP="006A22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Korraldus t</w:t>
      </w:r>
      <w:smartTag w:uri="urn:schemas-microsoft-com:office:smarttags" w:element="PersonName">
        <w:r>
          <w:t>eha</w:t>
        </w:r>
      </w:smartTag>
      <w:r>
        <w:t xml:space="preserve"> teatavaks haridusosakonnale (M.-E. Täht), raamatupidamisele (I.  Salus) ning </w:t>
      </w:r>
      <w:r>
        <w:rPr>
          <w:bCs/>
        </w:rPr>
        <w:t>Haapsalu Lasteaed Tarekesele (</w:t>
      </w:r>
      <w:proofErr w:type="spellStart"/>
      <w:r>
        <w:rPr>
          <w:bCs/>
        </w:rPr>
        <w:t>lasteaedtareke@hot.ee</w:t>
      </w:r>
      <w:proofErr w:type="spellEnd"/>
      <w:r>
        <w:rPr>
          <w:bCs/>
        </w:rPr>
        <w:t>)</w:t>
      </w:r>
      <w:r>
        <w:t xml:space="preserve"> korralduse koopia saatmisega e-posti teel.</w:t>
      </w:r>
    </w:p>
    <w:p w:rsidR="0038136E" w:rsidRDefault="0038136E" w:rsidP="006A22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Korraldus jõustub teatavakstegemise päevast.</w:t>
      </w:r>
    </w:p>
    <w:p w:rsidR="0038136E" w:rsidRDefault="0038136E" w:rsidP="006A22A8">
      <w:pPr>
        <w:pStyle w:val="Kehatekst"/>
        <w:ind w:left="360"/>
      </w:pPr>
    </w:p>
    <w:p w:rsidR="0038136E" w:rsidRDefault="0038136E" w:rsidP="006A22A8">
      <w:pPr>
        <w:tabs>
          <w:tab w:val="left" w:pos="2835"/>
        </w:tabs>
        <w:jc w:val="both"/>
        <w:rPr>
          <w:b/>
        </w:rPr>
      </w:pPr>
    </w:p>
    <w:p w:rsidR="0038136E" w:rsidRDefault="0038136E" w:rsidP="006A22A8">
      <w:pPr>
        <w:tabs>
          <w:tab w:val="left" w:pos="2835"/>
        </w:tabs>
        <w:jc w:val="both"/>
      </w:pPr>
    </w:p>
    <w:p w:rsidR="0038136E" w:rsidRDefault="0038136E" w:rsidP="006A22A8">
      <w:pPr>
        <w:tabs>
          <w:tab w:val="left" w:pos="2835"/>
        </w:tabs>
        <w:jc w:val="both"/>
      </w:pPr>
    </w:p>
    <w:p w:rsidR="0038136E" w:rsidRDefault="0038136E" w:rsidP="006A22A8">
      <w:pPr>
        <w:pStyle w:val="Pealkiri4"/>
        <w:rPr>
          <w:b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</w:rPr>
          <w:t>Urmas Sukles</w:t>
        </w:r>
      </w:smartTag>
    </w:p>
    <w:p w:rsidR="0038136E" w:rsidRDefault="0038136E" w:rsidP="006A22A8">
      <w:pPr>
        <w:pStyle w:val="Pealkiri4"/>
        <w:tabs>
          <w:tab w:val="clear" w:pos="2835"/>
          <w:tab w:val="left" w:pos="6300"/>
        </w:tabs>
        <w:rPr>
          <w:b/>
        </w:rPr>
      </w:pPr>
      <w:r>
        <w:rPr>
          <w:bCs/>
        </w:rPr>
        <w:t>Linnapea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</w:rPr>
          <w:t>Erko Kalev</w:t>
        </w:r>
      </w:smartTag>
    </w:p>
    <w:p w:rsidR="0038136E" w:rsidRDefault="0038136E" w:rsidP="006A22A8">
      <w:pPr>
        <w:tabs>
          <w:tab w:val="left" w:pos="6300"/>
        </w:tabs>
        <w:jc w:val="both"/>
      </w:pPr>
      <w:r>
        <w:tab/>
      </w:r>
      <w:r>
        <w:tab/>
      </w:r>
      <w:r>
        <w:tab/>
        <w:t>Linnasekretär</w:t>
      </w:r>
    </w:p>
    <w:p w:rsidR="0038136E" w:rsidRDefault="0038136E" w:rsidP="006A22A8">
      <w:pPr>
        <w:tabs>
          <w:tab w:val="left" w:pos="2835"/>
        </w:tabs>
        <w:jc w:val="both"/>
      </w:pPr>
    </w:p>
    <w:p w:rsidR="0038136E" w:rsidRDefault="0038136E" w:rsidP="006A22A8">
      <w:pPr>
        <w:tabs>
          <w:tab w:val="left" w:pos="2835"/>
        </w:tabs>
        <w:jc w:val="both"/>
      </w:pPr>
    </w:p>
    <w:p w:rsidR="0038136E" w:rsidRDefault="0038136E" w:rsidP="006A22A8">
      <w:pPr>
        <w:tabs>
          <w:tab w:val="left" w:pos="2835"/>
        </w:tabs>
        <w:jc w:val="both"/>
      </w:pPr>
    </w:p>
    <w:p w:rsidR="0038136E" w:rsidRDefault="0038136E" w:rsidP="006A22A8">
      <w:pPr>
        <w:rPr>
          <w:snapToGrid w:val="0"/>
        </w:rPr>
      </w:pPr>
    </w:p>
    <w:p w:rsidR="0038136E" w:rsidRDefault="0038136E" w:rsidP="006A22A8">
      <w:pPr>
        <w:rPr>
          <w:snapToGrid w:val="0"/>
        </w:rPr>
      </w:pPr>
    </w:p>
    <w:p w:rsidR="0038136E" w:rsidRDefault="0038136E" w:rsidP="006A22A8"/>
    <w:sectPr w:rsidR="0038136E" w:rsidSect="00F0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67B8"/>
    <w:multiLevelType w:val="hybridMultilevel"/>
    <w:tmpl w:val="76087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2A8"/>
    <w:rsid w:val="0005593F"/>
    <w:rsid w:val="0016762E"/>
    <w:rsid w:val="00276CEE"/>
    <w:rsid w:val="0038136E"/>
    <w:rsid w:val="00446762"/>
    <w:rsid w:val="004E051C"/>
    <w:rsid w:val="006A22A8"/>
    <w:rsid w:val="00723A82"/>
    <w:rsid w:val="00760440"/>
    <w:rsid w:val="0076574B"/>
    <w:rsid w:val="00772CEC"/>
    <w:rsid w:val="008D44CE"/>
    <w:rsid w:val="00A606AB"/>
    <w:rsid w:val="00B2330A"/>
    <w:rsid w:val="00B33E48"/>
    <w:rsid w:val="00C531E7"/>
    <w:rsid w:val="00C86FEA"/>
    <w:rsid w:val="00D3112C"/>
    <w:rsid w:val="00EE40EB"/>
    <w:rsid w:val="00F0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A22A8"/>
    <w:rPr>
      <w:rFonts w:ascii="Times New Roman" w:eastAsia="Times New Roman" w:hAnsi="Times New Roman"/>
      <w:sz w:val="24"/>
      <w:szCs w:val="24"/>
      <w:lang w:eastAsia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6A22A8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6A22A8"/>
    <w:pPr>
      <w:keepNext/>
      <w:tabs>
        <w:tab w:val="left" w:pos="2835"/>
      </w:tabs>
      <w:autoSpaceDE w:val="0"/>
      <w:autoSpaceDN w:val="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9"/>
    <w:locked/>
    <w:rsid w:val="006A22A8"/>
    <w:rPr>
      <w:rFonts w:ascii="Times New Roman" w:hAnsi="Times New Roman" w:cs="Times New Roman"/>
      <w:b/>
      <w:bCs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6A22A8"/>
    <w:rPr>
      <w:rFonts w:ascii="Times New Roman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6A22A8"/>
    <w:pPr>
      <w:autoSpaceDE w:val="0"/>
      <w:autoSpaceDN w:val="0"/>
      <w:jc w:val="both"/>
    </w:pPr>
  </w:style>
  <w:style w:type="character" w:customStyle="1" w:styleId="KehatekstMrk">
    <w:name w:val="Kehatekst Märk"/>
    <w:basedOn w:val="Liguvaikefont"/>
    <w:link w:val="Kehatekst"/>
    <w:uiPriority w:val="99"/>
    <w:locked/>
    <w:rsid w:val="006A22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791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2011-11-14T14:38:00Z</dcterms:created>
  <dcterms:modified xsi:type="dcterms:W3CDTF">2011-11-16T12:30:00Z</dcterms:modified>
</cp:coreProperties>
</file>