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9C" w:rsidRDefault="0068429B" w:rsidP="000254D2">
      <w:pPr>
        <w:pStyle w:val="Pealkiri1"/>
      </w:pPr>
      <w:r>
        <w:t>Variandid kuidas võiks kujuneda Haapsalu koolivõrk   2011 – 2013.</w:t>
      </w:r>
    </w:p>
    <w:p w:rsidR="000254D2" w:rsidRDefault="000254D2" w:rsidP="000254D2"/>
    <w:p w:rsidR="000254D2" w:rsidRPr="00A17644" w:rsidRDefault="000254D2" w:rsidP="000254D2">
      <w:pPr>
        <w:rPr>
          <w:b/>
        </w:rPr>
      </w:pPr>
      <w:r w:rsidRPr="00A17644">
        <w:rPr>
          <w:b/>
        </w:rPr>
        <w:t>ESIMENE</w:t>
      </w:r>
    </w:p>
    <w:p w:rsidR="005F4FF0" w:rsidRDefault="00C03B75" w:rsidP="000254D2">
      <w:r>
        <w:rPr>
          <w:noProof/>
          <w:lang w:eastAsia="et-EE"/>
        </w:rPr>
        <w:pict>
          <v:rect id="_x0000_s1036" style="position:absolute;margin-left:17.65pt;margin-top:61.9pt;width:156.75pt;height:91.5pt;z-index:251660288">
            <v:textbox>
              <w:txbxContent>
                <w:p w:rsidR="00C666EC" w:rsidRDefault="00C666EC" w:rsidP="007033B4">
                  <w:r>
                    <w:t>HAAPSALU LINNA ALGKOOL</w:t>
                  </w:r>
                </w:p>
                <w:p w:rsidR="00C666EC" w:rsidRDefault="00C666EC" w:rsidP="007033B4">
                  <w:r>
                    <w:t xml:space="preserve">+ VANGIMAJA      </w:t>
                  </w:r>
                  <w:r w:rsidRPr="0030768E">
                    <w:rPr>
                      <w:b/>
                    </w:rPr>
                    <w:t>(1-9 klassid)</w:t>
                  </w:r>
                </w:p>
                <w:p w:rsidR="00C666EC" w:rsidRPr="007033B4" w:rsidRDefault="00C666EC" w:rsidP="007033B4">
                  <w:r>
                    <w:t>Siin leiavad koha klassid erivajadustega lastele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ect id="_x0000_s1034" style="position:absolute;margin-left:133.15pt;margin-top:170.65pt;width:147.75pt;height:109.5pt;flip:x;z-index:251658240">
            <v:textbox>
              <w:txbxContent>
                <w:p w:rsidR="00C666EC" w:rsidRPr="008731B9" w:rsidRDefault="00C666EC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RIIGI</w:t>
                  </w:r>
                  <w:r w:rsidRPr="008731B9">
                    <w:rPr>
                      <w:b/>
                      <w:color w:val="C00000"/>
                    </w:rPr>
                    <w:t>GÜMNAASIUM</w:t>
                  </w:r>
                </w:p>
                <w:p w:rsidR="00C666EC" w:rsidRDefault="00C666EC">
                  <w:r>
                    <w:t>Praeguse Nikolai Kooli ja Kolledži hoonega kokku kerkib uus hoone, milles on koht ka Täiskasvanute Gümnaasiumil</w:t>
                  </w:r>
                </w:p>
                <w:p w:rsidR="00C666EC" w:rsidRDefault="00C666EC"/>
              </w:txbxContent>
            </v:textbox>
          </v:rect>
        </w:pict>
      </w:r>
      <w:r>
        <w:rPr>
          <w:noProof/>
          <w:lang w:eastAsia="et-EE"/>
        </w:rPr>
        <w:pict>
          <v:rect id="_x0000_s1038" style="position:absolute;margin-left:237.4pt;margin-top:61.9pt;width:158.25pt;height:91.5pt;z-index:251661312">
            <v:textbox>
              <w:txbxContent>
                <w:p w:rsidR="00C666EC" w:rsidRDefault="00C666EC">
                  <w:r>
                    <w:t xml:space="preserve">HAAPSALU GÜMNAASIUM </w:t>
                  </w:r>
                </w:p>
                <w:p w:rsidR="00C666EC" w:rsidRDefault="00C666EC">
                  <w:r>
                    <w:t xml:space="preserve">      NIKOLAI          KOOL </w:t>
                  </w:r>
                </w:p>
                <w:p w:rsidR="00C666EC" w:rsidRPr="0030768E" w:rsidRDefault="00C666EC">
                  <w:pPr>
                    <w:rPr>
                      <w:b/>
                    </w:rPr>
                  </w:pPr>
                  <w:r w:rsidRPr="0030768E">
                    <w:rPr>
                      <w:b/>
                    </w:rPr>
                    <w:t xml:space="preserve">                ( 1-9 klassid)</w:t>
                  </w:r>
                </w:p>
              </w:txbxContent>
            </v:textbox>
          </v:rect>
        </w:pict>
      </w:r>
      <w:r>
        <w:rPr>
          <w:noProof/>
          <w:lang w:eastAsia="et-EE"/>
        </w:rPr>
        <w:pict>
          <v:roundrect id="_x0000_s1035" style="position:absolute;margin-left:41.65pt;margin-top:15.4pt;width:340.5pt;height:25.5pt;flip:y;z-index:251659264" arcsize="16945f">
            <v:textbox>
              <w:txbxContent>
                <w:p w:rsidR="00C666EC" w:rsidRPr="008E39D1" w:rsidRDefault="00C666EC">
                  <w:pPr>
                    <w:rPr>
                      <w:b/>
                      <w:color w:val="C00000"/>
                    </w:rPr>
                  </w:pPr>
                  <w:r>
                    <w:t xml:space="preserve">                                                      </w:t>
                  </w:r>
                  <w:r w:rsidRPr="008E39D1">
                    <w:rPr>
                      <w:b/>
                      <w:color w:val="C00000"/>
                    </w:rPr>
                    <w:t>PÕHIKOOLID</w:t>
                  </w:r>
                </w:p>
              </w:txbxContent>
            </v:textbox>
          </v:roundrect>
        </w:pict>
      </w:r>
      <w:r w:rsidR="0063240F">
        <w:t xml:space="preserve"> </w:t>
      </w:r>
    </w:p>
    <w:p w:rsidR="005F4FF0" w:rsidRPr="005F4FF0" w:rsidRDefault="005F4FF0" w:rsidP="005F4FF0"/>
    <w:p w:rsidR="005F4FF0" w:rsidRPr="005F4FF0" w:rsidRDefault="005F4FF0" w:rsidP="005F4FF0"/>
    <w:p w:rsidR="005F4FF0" w:rsidRPr="005F4FF0" w:rsidRDefault="005F4FF0" w:rsidP="005F4FF0"/>
    <w:p w:rsidR="005F4FF0" w:rsidRPr="005F4FF0" w:rsidRDefault="005F4FF0" w:rsidP="005F4FF0"/>
    <w:p w:rsidR="005F4FF0" w:rsidRPr="005F4FF0" w:rsidRDefault="005F4FF0" w:rsidP="005F4FF0"/>
    <w:p w:rsidR="005F4FF0" w:rsidRPr="005F4FF0" w:rsidRDefault="005F4FF0" w:rsidP="005F4FF0"/>
    <w:p w:rsidR="005F4FF0" w:rsidRPr="005F4FF0" w:rsidRDefault="005F4FF0" w:rsidP="005F4FF0"/>
    <w:p w:rsidR="005F4FF0" w:rsidRPr="005F4FF0" w:rsidRDefault="005F4FF0" w:rsidP="005F4FF0"/>
    <w:p w:rsidR="005F4FF0" w:rsidRPr="005F4FF0" w:rsidRDefault="005F4FF0" w:rsidP="005F4FF0"/>
    <w:p w:rsidR="005F4FF0" w:rsidRPr="005F4FF0" w:rsidRDefault="005F4FF0" w:rsidP="005F4FF0"/>
    <w:p w:rsidR="005F4FF0" w:rsidRPr="005F4FF0" w:rsidRDefault="00C03B75" w:rsidP="005F4FF0">
      <w:r>
        <w:rPr>
          <w:noProof/>
          <w:lang w:eastAsia="et-EE"/>
        </w:rPr>
        <w:pict>
          <v:rect id="_x0000_s1039" style="position:absolute;margin-left:98.65pt;margin-top:14.55pt;width:236.25pt;height:77.25pt;z-index:251662336">
            <v:textbox>
              <w:txbxContent>
                <w:p w:rsidR="00C666EC" w:rsidRDefault="00C666EC">
                  <w:pPr>
                    <w:rPr>
                      <w:b/>
                      <w:color w:val="C00000"/>
                    </w:rPr>
                  </w:pPr>
                  <w:r>
                    <w:t xml:space="preserve">                   </w:t>
                  </w:r>
                  <w:r w:rsidRPr="00516194">
                    <w:rPr>
                      <w:b/>
                      <w:color w:val="C00000"/>
                    </w:rPr>
                    <w:t xml:space="preserve">KAUNITE </w:t>
                  </w:r>
                  <w:r>
                    <w:rPr>
                      <w:b/>
                      <w:color w:val="C00000"/>
                    </w:rPr>
                    <w:t xml:space="preserve"> </w:t>
                  </w:r>
                  <w:r w:rsidRPr="00516194">
                    <w:rPr>
                      <w:b/>
                      <w:color w:val="C00000"/>
                    </w:rPr>
                    <w:t xml:space="preserve">KUNSTIDE </w:t>
                  </w:r>
                  <w:r>
                    <w:rPr>
                      <w:b/>
                      <w:color w:val="C00000"/>
                    </w:rPr>
                    <w:t xml:space="preserve"> </w:t>
                  </w:r>
                  <w:r w:rsidRPr="00516194">
                    <w:rPr>
                      <w:b/>
                      <w:color w:val="C00000"/>
                    </w:rPr>
                    <w:t xml:space="preserve">MAJA </w:t>
                  </w:r>
                </w:p>
                <w:p w:rsidR="00C666EC" w:rsidRPr="00013987" w:rsidRDefault="00C666EC">
                  <w:r w:rsidRPr="00013987">
                    <w:t>Asub Wiedemanni Gümnaasiumi hoones – sinna on koondatud Muusikakool, Kunstikool ja Huvikeskus</w:t>
                  </w:r>
                </w:p>
              </w:txbxContent>
            </v:textbox>
          </v:rect>
        </w:pict>
      </w:r>
    </w:p>
    <w:p w:rsidR="005F4FF0" w:rsidRPr="005F4FF0" w:rsidRDefault="005F4FF0" w:rsidP="005F4FF0"/>
    <w:p w:rsidR="005F4FF0" w:rsidRPr="005F4FF0" w:rsidRDefault="005F4FF0" w:rsidP="005F4FF0"/>
    <w:p w:rsidR="005F4FF0" w:rsidRPr="005F4FF0" w:rsidRDefault="005F4FF0" w:rsidP="005F4FF0"/>
    <w:p w:rsidR="005F4FF0" w:rsidRDefault="00C03B75" w:rsidP="005F4FF0">
      <w:r>
        <w:rPr>
          <w:noProof/>
          <w:lang w:eastAsia="et-EE"/>
        </w:rPr>
        <w:pict>
          <v:rect id="_x0000_s1040" style="position:absolute;margin-left:133.15pt;margin-top:4.25pt;width:165pt;height:19.5pt;z-index:251663360">
            <v:textbox>
              <w:txbxContent>
                <w:p w:rsidR="00C666EC" w:rsidRPr="00013987" w:rsidRDefault="00C666EC">
                  <w:pPr>
                    <w:rPr>
                      <w:b/>
                      <w:color w:val="C00000"/>
                    </w:rPr>
                  </w:pPr>
                  <w:r w:rsidRPr="00013987">
                    <w:rPr>
                      <w:b/>
                      <w:color w:val="C00000"/>
                    </w:rPr>
                    <w:t xml:space="preserve">SPORDIKOOL </w:t>
                  </w:r>
                  <w:r>
                    <w:rPr>
                      <w:b/>
                      <w:color w:val="C00000"/>
                    </w:rPr>
                    <w:t xml:space="preserve">  </w:t>
                  </w:r>
                  <w:r w:rsidRPr="00013987">
                    <w:rPr>
                      <w:b/>
                      <w:color w:val="C00000"/>
                    </w:rPr>
                    <w:t>SPORDIHOONES</w:t>
                  </w:r>
                </w:p>
              </w:txbxContent>
            </v:textbox>
          </v:rect>
        </w:pict>
      </w:r>
    </w:p>
    <w:p w:rsidR="00354B17" w:rsidRDefault="00354B17" w:rsidP="005F4FF0"/>
    <w:p w:rsidR="005F4FF0" w:rsidRDefault="005F4FF0" w:rsidP="005F4FF0">
      <w:r>
        <w:t>Haapsalu linnas on kaks põhikooli</w:t>
      </w:r>
      <w:r w:rsidR="003D45C0">
        <w:t>, üks Gümnaasium (haldajaks RIIK) ja Kaunite Kunstide Maja</w:t>
      </w:r>
      <w:r>
        <w:t>:</w:t>
      </w:r>
    </w:p>
    <w:p w:rsidR="005F4FF0" w:rsidRDefault="003D45C0" w:rsidP="00354B17">
      <w:pPr>
        <w:pStyle w:val="Loendilik"/>
        <w:numPr>
          <w:ilvl w:val="0"/>
          <w:numId w:val="1"/>
        </w:numPr>
      </w:pPr>
      <w:r>
        <w:t xml:space="preserve">Üks </w:t>
      </w:r>
      <w:r w:rsidR="0047613D">
        <w:t xml:space="preserve">põhikool </w:t>
      </w:r>
      <w:r w:rsidR="005F4FF0">
        <w:t>asub praeguses Linna Algkoolis mille juurde kuulub ka Huvikeskuse hoone</w:t>
      </w:r>
      <w:r w:rsidR="0056549B">
        <w:t>, klas</w:t>
      </w:r>
      <w:r w:rsidR="00354B17">
        <w:t>sid on 1-9  ja ka erivajadusega laste klassid (tasandus ja käitumisraskus);</w:t>
      </w:r>
    </w:p>
    <w:p w:rsidR="00354B17" w:rsidRDefault="003D45C0" w:rsidP="00354B17">
      <w:pPr>
        <w:pStyle w:val="Loendilik"/>
        <w:numPr>
          <w:ilvl w:val="0"/>
          <w:numId w:val="1"/>
        </w:numPr>
      </w:pPr>
      <w:r>
        <w:t>Teine</w:t>
      </w:r>
      <w:r w:rsidR="0047613D">
        <w:t xml:space="preserve"> põhikool </w:t>
      </w:r>
      <w:r>
        <w:t xml:space="preserve"> </w:t>
      </w:r>
      <w:r w:rsidR="00354B17">
        <w:t>asub Haapsalu Gümnaasiumi hoones ja sinna on liidetud ka Nikolai Kool (venekeelne osakond)</w:t>
      </w:r>
      <w:r w:rsidR="00B93D0C">
        <w:t>;</w:t>
      </w:r>
    </w:p>
    <w:p w:rsidR="00354B17" w:rsidRDefault="0056549B" w:rsidP="00354B17">
      <w:pPr>
        <w:pStyle w:val="Loendilik"/>
        <w:numPr>
          <w:ilvl w:val="0"/>
          <w:numId w:val="1"/>
        </w:numPr>
      </w:pPr>
      <w:r>
        <w:t>Praeguse Nikolai Kooli j</w:t>
      </w:r>
      <w:r w:rsidR="00B93D0C">
        <w:t>a Haapsalu Kolledži hoonega kokku kerkib uus Gümnaasium, mida haldab Riik , sinna liitub ka Täiskasvanute Gümnaasium;</w:t>
      </w:r>
    </w:p>
    <w:p w:rsidR="00B93D0C" w:rsidRDefault="0073792A" w:rsidP="00354B17">
      <w:pPr>
        <w:pStyle w:val="Loendilik"/>
        <w:numPr>
          <w:ilvl w:val="0"/>
          <w:numId w:val="1"/>
        </w:numPr>
      </w:pPr>
      <w:r>
        <w:t>Wiedemanni Gümnaasiumi hoonesse koonduvad huvikoolid (Muusika ja Kunst ja Huvikeskuse ringid) – Nimetame seda Kaunite Kunstide Maja.</w:t>
      </w:r>
    </w:p>
    <w:p w:rsidR="00BC139D" w:rsidRDefault="00BC139D" w:rsidP="00BC139D"/>
    <w:p w:rsidR="00BC139D" w:rsidRPr="00A17644" w:rsidRDefault="00794993" w:rsidP="00BC139D">
      <w:pPr>
        <w:rPr>
          <w:b/>
        </w:rPr>
      </w:pPr>
      <w:r w:rsidRPr="00A17644">
        <w:rPr>
          <w:b/>
        </w:rPr>
        <w:lastRenderedPageBreak/>
        <w:t>TEINE</w:t>
      </w:r>
    </w:p>
    <w:p w:rsidR="00A17644" w:rsidRDefault="00A17644" w:rsidP="00A17644">
      <w:pPr>
        <w:tabs>
          <w:tab w:val="left" w:pos="1215"/>
        </w:tabs>
      </w:pPr>
      <w:r>
        <w:t>Haapsalus on üks GÜMNAASIUM, mida haldab RIIK; kaks PÕHIKOOLI ja huvihariduse keskus – KAUNITE KUNSTIDE MAJA.</w:t>
      </w:r>
    </w:p>
    <w:p w:rsidR="003F5CE2" w:rsidRDefault="00C03B75" w:rsidP="00BC139D">
      <w:r>
        <w:rPr>
          <w:noProof/>
          <w:lang w:eastAsia="et-EE"/>
        </w:rPr>
        <w:pict>
          <v:roundrect id="_x0000_s1042" style="position:absolute;margin-left:74.65pt;margin-top:22.2pt;width:273.75pt;height:91.1pt;z-index:251664384" arcsize="10923f">
            <v:textbox>
              <w:txbxContent>
                <w:p w:rsidR="00C666EC" w:rsidRPr="003D45C0" w:rsidRDefault="00C666EC" w:rsidP="00811ABC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RIIGI</w:t>
                  </w:r>
                  <w:r w:rsidRPr="003D45C0">
                    <w:rPr>
                      <w:b/>
                      <w:color w:val="C00000"/>
                    </w:rPr>
                    <w:t xml:space="preserve">GÜMNAASIUM </w:t>
                  </w:r>
                </w:p>
                <w:p w:rsidR="00C666EC" w:rsidRPr="00811ABC" w:rsidRDefault="00C666EC" w:rsidP="00811ABC">
                  <w:r>
                    <w:t>Wiedemanni Gümnaasiumi hoonesse kõik gümnaasiumiklassid + Täiskasvanute Gümnaasium</w:t>
                  </w:r>
                </w:p>
              </w:txbxContent>
            </v:textbox>
          </v:roundrect>
        </w:pict>
      </w:r>
    </w:p>
    <w:p w:rsidR="003F5CE2" w:rsidRPr="003F5CE2" w:rsidRDefault="003F5CE2" w:rsidP="003F5CE2"/>
    <w:p w:rsidR="003F5CE2" w:rsidRPr="003F5CE2" w:rsidRDefault="003F5CE2" w:rsidP="003F5CE2"/>
    <w:p w:rsidR="003F5CE2" w:rsidRPr="003F5CE2" w:rsidRDefault="003F5CE2" w:rsidP="003F5CE2"/>
    <w:p w:rsidR="003F5CE2" w:rsidRPr="003F5CE2" w:rsidRDefault="003F5CE2" w:rsidP="003F5CE2"/>
    <w:p w:rsidR="003F5CE2" w:rsidRPr="003F5CE2" w:rsidRDefault="00C03B75" w:rsidP="003F5CE2">
      <w:r>
        <w:rPr>
          <w:noProof/>
          <w:lang w:eastAsia="et-EE"/>
        </w:rPr>
        <w:pict>
          <v:roundrect id="_x0000_s1044" style="position:absolute;margin-left:233.65pt;margin-top:11.6pt;width:135.75pt;height:100.15pt;z-index:251666432" arcsize="10923f">
            <v:textbox>
              <w:txbxContent>
                <w:p w:rsidR="00C666EC" w:rsidRPr="003D45C0" w:rsidRDefault="00C666EC">
                  <w:pPr>
                    <w:rPr>
                      <w:b/>
                      <w:color w:val="C00000"/>
                    </w:rPr>
                  </w:pPr>
                  <w:r w:rsidRPr="003D45C0">
                    <w:rPr>
                      <w:b/>
                      <w:color w:val="C00000"/>
                    </w:rPr>
                    <w:t>PÕHIKOOL</w:t>
                  </w:r>
                </w:p>
                <w:p w:rsidR="00C666EC" w:rsidRDefault="00C666EC">
                  <w:r>
                    <w:t>Haapsalu Gümnaasiumi hoonesse  + venekeelne põhikool (klassid 1-9)</w:t>
                  </w:r>
                </w:p>
              </w:txbxContent>
            </v:textbox>
          </v:roundrect>
        </w:pict>
      </w:r>
      <w:r>
        <w:rPr>
          <w:noProof/>
          <w:lang w:eastAsia="et-EE"/>
        </w:rPr>
        <w:pict>
          <v:roundrect id="_x0000_s1043" style="position:absolute;margin-left:3.4pt;margin-top:11.6pt;width:168pt;height:100.15pt;z-index:251665408" arcsize="10923f">
            <v:textbox>
              <w:txbxContent>
                <w:p w:rsidR="00C666EC" w:rsidRPr="003D45C0" w:rsidRDefault="00C666EC">
                  <w:pPr>
                    <w:rPr>
                      <w:b/>
                      <w:color w:val="C00000"/>
                    </w:rPr>
                  </w:pPr>
                  <w:r w:rsidRPr="003D45C0">
                    <w:rPr>
                      <w:b/>
                      <w:color w:val="C00000"/>
                    </w:rPr>
                    <w:t>PÕHIKOOL</w:t>
                  </w:r>
                </w:p>
                <w:p w:rsidR="00C666EC" w:rsidRDefault="00C666EC">
                  <w:r>
                    <w:t>Linna Algkooli hoones</w:t>
                  </w:r>
                </w:p>
                <w:p w:rsidR="00C666EC" w:rsidRDefault="00C666EC">
                  <w:r>
                    <w:t>(klassid 1-9 + erivajadus)</w:t>
                  </w:r>
                </w:p>
                <w:p w:rsidR="00C666EC" w:rsidRDefault="00C666EC"/>
              </w:txbxContent>
            </v:textbox>
          </v:roundrect>
        </w:pict>
      </w:r>
    </w:p>
    <w:p w:rsidR="003F5CE2" w:rsidRPr="003F5CE2" w:rsidRDefault="003F5CE2" w:rsidP="003F5CE2"/>
    <w:p w:rsidR="003F5CE2" w:rsidRPr="003F5CE2" w:rsidRDefault="003F5CE2" w:rsidP="003F5CE2"/>
    <w:p w:rsidR="003F5CE2" w:rsidRPr="003F5CE2" w:rsidRDefault="003F5CE2" w:rsidP="003F5CE2"/>
    <w:p w:rsidR="003F5CE2" w:rsidRPr="003F5CE2" w:rsidRDefault="003F5CE2" w:rsidP="003F5CE2"/>
    <w:p w:rsidR="003F5CE2" w:rsidRDefault="00C03B75" w:rsidP="003F5CE2">
      <w:r>
        <w:rPr>
          <w:noProof/>
          <w:lang w:eastAsia="et-EE"/>
        </w:rPr>
        <w:pict>
          <v:roundrect id="_x0000_s1045" style="position:absolute;margin-left:-5.6pt;margin-top:9.65pt;width:398.25pt;height:68.25pt;z-index:251667456" arcsize="10923f">
            <v:textbox>
              <w:txbxContent>
                <w:p w:rsidR="00C666EC" w:rsidRPr="003D45C0" w:rsidRDefault="00C666EC">
                  <w:pPr>
                    <w:rPr>
                      <w:b/>
                      <w:color w:val="C00000"/>
                    </w:rPr>
                  </w:pPr>
                  <w:r w:rsidRPr="003D45C0">
                    <w:rPr>
                      <w:b/>
                      <w:color w:val="C00000"/>
                    </w:rPr>
                    <w:t>HUVIHARIDUS – KAUNITE KUNSTIDE MAJA</w:t>
                  </w:r>
                </w:p>
                <w:p w:rsidR="00C666EC" w:rsidRDefault="00C666EC">
                  <w:r>
                    <w:t>Nikolai Kooli hoones – muusika, kunst, huviringid ja sport</w:t>
                  </w:r>
                </w:p>
              </w:txbxContent>
            </v:textbox>
          </v:roundrect>
        </w:pict>
      </w:r>
    </w:p>
    <w:p w:rsidR="00794993" w:rsidRDefault="00794993" w:rsidP="003F5CE2">
      <w:pPr>
        <w:tabs>
          <w:tab w:val="left" w:pos="1215"/>
        </w:tabs>
      </w:pPr>
    </w:p>
    <w:p w:rsidR="0047613D" w:rsidRDefault="0047613D" w:rsidP="003F5CE2">
      <w:pPr>
        <w:tabs>
          <w:tab w:val="left" w:pos="1215"/>
        </w:tabs>
      </w:pPr>
    </w:p>
    <w:p w:rsidR="0047613D" w:rsidRPr="0047613D" w:rsidRDefault="0047613D" w:rsidP="0047613D"/>
    <w:p w:rsidR="0047613D" w:rsidRPr="0047613D" w:rsidRDefault="0047613D" w:rsidP="0047613D"/>
    <w:p w:rsidR="0047613D" w:rsidRPr="0047613D" w:rsidRDefault="0047613D" w:rsidP="0047613D"/>
    <w:p w:rsidR="0047613D" w:rsidRPr="0047613D" w:rsidRDefault="0047613D" w:rsidP="0047613D"/>
    <w:p w:rsidR="0047613D" w:rsidRDefault="0047613D" w:rsidP="0047613D"/>
    <w:p w:rsidR="000204DE" w:rsidRDefault="0047613D" w:rsidP="0047613D">
      <w:pPr>
        <w:tabs>
          <w:tab w:val="left" w:pos="2955"/>
        </w:tabs>
      </w:pPr>
      <w:r>
        <w:tab/>
      </w:r>
    </w:p>
    <w:p w:rsidR="0047613D" w:rsidRDefault="0047613D" w:rsidP="0047613D">
      <w:pPr>
        <w:tabs>
          <w:tab w:val="left" w:pos="2955"/>
        </w:tabs>
      </w:pPr>
    </w:p>
    <w:p w:rsidR="0047613D" w:rsidRDefault="0047613D" w:rsidP="0047613D">
      <w:pPr>
        <w:tabs>
          <w:tab w:val="left" w:pos="2955"/>
        </w:tabs>
      </w:pPr>
    </w:p>
    <w:p w:rsidR="0047613D" w:rsidRDefault="0047613D" w:rsidP="0047613D">
      <w:pPr>
        <w:tabs>
          <w:tab w:val="left" w:pos="2955"/>
        </w:tabs>
      </w:pPr>
    </w:p>
    <w:p w:rsidR="0047613D" w:rsidRDefault="0047613D" w:rsidP="0047613D">
      <w:pPr>
        <w:tabs>
          <w:tab w:val="left" w:pos="2955"/>
        </w:tabs>
      </w:pPr>
    </w:p>
    <w:p w:rsidR="0047613D" w:rsidRDefault="0047613D" w:rsidP="0047613D">
      <w:pPr>
        <w:tabs>
          <w:tab w:val="left" w:pos="2955"/>
        </w:tabs>
      </w:pPr>
    </w:p>
    <w:p w:rsidR="0047613D" w:rsidRDefault="0047613D" w:rsidP="0047613D">
      <w:pPr>
        <w:tabs>
          <w:tab w:val="left" w:pos="2955"/>
        </w:tabs>
      </w:pPr>
    </w:p>
    <w:p w:rsidR="0047613D" w:rsidRDefault="0047613D" w:rsidP="0047613D">
      <w:pPr>
        <w:tabs>
          <w:tab w:val="left" w:pos="2955"/>
        </w:tabs>
        <w:rPr>
          <w:b/>
        </w:rPr>
      </w:pPr>
      <w:r w:rsidRPr="0047613D">
        <w:rPr>
          <w:b/>
        </w:rPr>
        <w:lastRenderedPageBreak/>
        <w:t>KOLMAS</w:t>
      </w:r>
    </w:p>
    <w:p w:rsidR="0047613D" w:rsidRDefault="00D778C2" w:rsidP="0047613D">
      <w:pPr>
        <w:tabs>
          <w:tab w:val="left" w:pos="2955"/>
        </w:tabs>
        <w:rPr>
          <w:b/>
        </w:rPr>
      </w:pPr>
      <w:r>
        <w:rPr>
          <w:b/>
        </w:rPr>
        <w:t>Haapsalus on üks GÜMNAASIUM asukohaga Haapsalu Gümnaasiumis (Kuuse tn)</w:t>
      </w:r>
      <w:r w:rsidR="00D00CEE">
        <w:rPr>
          <w:b/>
        </w:rPr>
        <w:t xml:space="preserve"> ja Täiskasvanute Gümnaasium on koos Kolledžiga Lihula mnt hoones.</w:t>
      </w:r>
    </w:p>
    <w:p w:rsidR="00D00CEE" w:rsidRDefault="00D00CEE" w:rsidP="0047613D">
      <w:pPr>
        <w:tabs>
          <w:tab w:val="left" w:pos="2955"/>
        </w:tabs>
        <w:rPr>
          <w:b/>
        </w:rPr>
      </w:pPr>
      <w:r>
        <w:rPr>
          <w:b/>
        </w:rPr>
        <w:t>Haapsalu Wied</w:t>
      </w:r>
      <w:r w:rsidR="00D377BE">
        <w:rPr>
          <w:b/>
        </w:rPr>
        <w:t>e</w:t>
      </w:r>
      <w:r>
        <w:rPr>
          <w:b/>
        </w:rPr>
        <w:t xml:space="preserve">manni hoones on Kaunid Kunstid ja </w:t>
      </w:r>
      <w:proofErr w:type="spellStart"/>
      <w:r>
        <w:rPr>
          <w:b/>
        </w:rPr>
        <w:t>progümnaasium</w:t>
      </w:r>
      <w:proofErr w:type="spellEnd"/>
      <w:r>
        <w:rPr>
          <w:b/>
        </w:rPr>
        <w:t xml:space="preserve"> (7-9 klass)</w:t>
      </w:r>
      <w:r w:rsidR="0003011B">
        <w:rPr>
          <w:b/>
        </w:rPr>
        <w:t>.</w:t>
      </w:r>
    </w:p>
    <w:p w:rsidR="00D568E3" w:rsidRDefault="00C03B75" w:rsidP="0047613D">
      <w:pPr>
        <w:tabs>
          <w:tab w:val="left" w:pos="2955"/>
        </w:tabs>
        <w:rPr>
          <w:b/>
        </w:rPr>
      </w:pPr>
      <w:r>
        <w:rPr>
          <w:b/>
          <w:noProof/>
          <w:lang w:eastAsia="et-EE"/>
        </w:rPr>
        <w:pict>
          <v:roundrect id="_x0000_s1049" style="position:absolute;margin-left:5.65pt;margin-top:177.15pt;width:243.75pt;height:74.25pt;z-index:251670528" arcsize="10923f">
            <v:textbox style="mso-next-textbox:#_x0000_s1049">
              <w:txbxContent>
                <w:p w:rsidR="00C666EC" w:rsidRPr="00D568E3" w:rsidRDefault="00C666EC">
                  <w:pPr>
                    <w:rPr>
                      <w:b/>
                      <w:color w:val="C00000"/>
                    </w:rPr>
                  </w:pPr>
                  <w:r w:rsidRPr="00D568E3">
                    <w:rPr>
                      <w:b/>
                      <w:color w:val="C00000"/>
                    </w:rPr>
                    <w:t>PROGÜMNAASIUM + KAUNITE KUNSTIDE MAJA</w:t>
                  </w:r>
                </w:p>
                <w:p w:rsidR="00C666EC" w:rsidRDefault="00C666EC">
                  <w:r>
                    <w:t>Wiedemanni hoones</w:t>
                  </w:r>
                </w:p>
              </w:txbxContent>
            </v:textbox>
          </v:roundrect>
        </w:pict>
      </w:r>
      <w:r>
        <w:rPr>
          <w:b/>
          <w:noProof/>
          <w:lang w:eastAsia="et-EE"/>
        </w:rPr>
        <w:pict>
          <v:roundrect id="_x0000_s1053" style="position:absolute;margin-left:206.65pt;margin-top:285.15pt;width:162.75pt;height:57pt;z-index:251673600" arcsize="10923f">
            <v:textbox>
              <w:txbxContent>
                <w:p w:rsidR="00C666EC" w:rsidRPr="00D568E3" w:rsidRDefault="00C666EC">
                  <w:pPr>
                    <w:rPr>
                      <w:b/>
                      <w:color w:val="C00000"/>
                    </w:rPr>
                  </w:pPr>
                  <w:r w:rsidRPr="00D568E3">
                    <w:rPr>
                      <w:b/>
                      <w:color w:val="C00000"/>
                    </w:rPr>
                    <w:t>SPORDIKOOL</w:t>
                  </w:r>
                </w:p>
                <w:p w:rsidR="00C666EC" w:rsidRDefault="00C666EC">
                  <w:r>
                    <w:t>Jääb Spordibaaside juurde</w:t>
                  </w:r>
                </w:p>
              </w:txbxContent>
            </v:textbox>
          </v:roundrect>
        </w:pict>
      </w:r>
      <w:r>
        <w:rPr>
          <w:b/>
          <w:noProof/>
          <w:lang w:eastAsia="et-EE"/>
        </w:rPr>
        <w:pict>
          <v:roundrect id="_x0000_s1052" style="position:absolute;margin-left:-10.85pt;margin-top:285.15pt;width:166.5pt;height:63pt;z-index:251672576" arcsize="10923f">
            <v:textbox>
              <w:txbxContent>
                <w:p w:rsidR="00C666EC" w:rsidRPr="00D568E3" w:rsidRDefault="00C666EC">
                  <w:pPr>
                    <w:rPr>
                      <w:b/>
                      <w:color w:val="C00000"/>
                    </w:rPr>
                  </w:pPr>
                  <w:r w:rsidRPr="00D568E3">
                    <w:rPr>
                      <w:b/>
                      <w:color w:val="C00000"/>
                    </w:rPr>
                    <w:t xml:space="preserve">HUVIKESKUS </w:t>
                  </w:r>
                </w:p>
                <w:p w:rsidR="00C666EC" w:rsidRDefault="00C666EC">
                  <w:r>
                    <w:t>Jääb oma ruumidesse</w:t>
                  </w:r>
                </w:p>
              </w:txbxContent>
            </v:textbox>
          </v:roundrect>
        </w:pict>
      </w:r>
      <w:r>
        <w:rPr>
          <w:b/>
          <w:noProof/>
          <w:lang w:eastAsia="et-EE"/>
        </w:rPr>
        <w:pict>
          <v:roundrect id="_x0000_s1051" style="position:absolute;margin-left:285.4pt;margin-top:177.15pt;width:183.75pt;height:68.25pt;z-index:251671552" arcsize="10923f">
            <v:textbox>
              <w:txbxContent>
                <w:p w:rsidR="00C666EC" w:rsidRPr="00D568E3" w:rsidRDefault="00C666EC">
                  <w:pPr>
                    <w:rPr>
                      <w:b/>
                      <w:color w:val="C00000"/>
                    </w:rPr>
                  </w:pPr>
                  <w:r w:rsidRPr="00D568E3">
                    <w:rPr>
                      <w:b/>
                      <w:color w:val="C00000"/>
                    </w:rPr>
                    <w:t xml:space="preserve">PÕHIKOOL  1-6 KLASSI + VENEKEELNE </w:t>
                  </w:r>
                  <w:r>
                    <w:rPr>
                      <w:b/>
                      <w:color w:val="C00000"/>
                    </w:rPr>
                    <w:t xml:space="preserve"> PÕHIKOOL</w:t>
                  </w:r>
                </w:p>
                <w:p w:rsidR="00C666EC" w:rsidRDefault="00C666EC">
                  <w:r>
                    <w:t>Haapsalu Linna Algkooli hoones</w:t>
                  </w:r>
                </w:p>
              </w:txbxContent>
            </v:textbox>
          </v:roundrect>
        </w:pict>
      </w:r>
      <w:r>
        <w:rPr>
          <w:b/>
          <w:noProof/>
          <w:lang w:eastAsia="et-EE"/>
        </w:rPr>
        <w:pict>
          <v:roundrect id="_x0000_s1047" style="position:absolute;margin-left:5.65pt;margin-top:72.15pt;width:176.9pt;height:1in;z-index:251668480" arcsize="10923f">
            <v:textbox>
              <w:txbxContent>
                <w:p w:rsidR="00C666EC" w:rsidRPr="00D568E3" w:rsidRDefault="00C666EC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RIIGI</w:t>
                  </w:r>
                  <w:r w:rsidRPr="00D568E3">
                    <w:rPr>
                      <w:b/>
                      <w:color w:val="C00000"/>
                    </w:rPr>
                    <w:t>GÜMNAASIUM</w:t>
                  </w:r>
                </w:p>
                <w:p w:rsidR="00C666EC" w:rsidRDefault="00C666EC">
                  <w:r>
                    <w:t>Haapsalu Gümnaasiumi hoones</w:t>
                  </w:r>
                </w:p>
              </w:txbxContent>
            </v:textbox>
          </v:roundrect>
        </w:pict>
      </w:r>
      <w:r>
        <w:rPr>
          <w:b/>
          <w:noProof/>
          <w:lang w:eastAsia="et-EE"/>
        </w:rPr>
        <w:pict>
          <v:roundrect id="_x0000_s1048" style="position:absolute;margin-left:223.9pt;margin-top:72.15pt;width:177pt;height:1in;z-index:251669504" arcsize="10923f">
            <v:textbox>
              <w:txbxContent>
                <w:p w:rsidR="00C666EC" w:rsidRPr="00D568E3" w:rsidRDefault="00C666EC">
                  <w:pPr>
                    <w:rPr>
                      <w:b/>
                      <w:color w:val="C00000"/>
                    </w:rPr>
                  </w:pPr>
                  <w:r w:rsidRPr="00D568E3">
                    <w:rPr>
                      <w:b/>
                      <w:color w:val="C00000"/>
                    </w:rPr>
                    <w:t>TÄISKASVANUTE GÜMNAASIUM</w:t>
                  </w:r>
                </w:p>
                <w:p w:rsidR="00C666EC" w:rsidRDefault="00C666EC">
                  <w:r>
                    <w:t xml:space="preserve">Haapsalu Kolledži hoones  </w:t>
                  </w:r>
                </w:p>
                <w:p w:rsidR="00C666EC" w:rsidRDefault="00C666EC"/>
              </w:txbxContent>
            </v:textbox>
          </v:roundrect>
        </w:pict>
      </w:r>
      <w:r w:rsidR="0003011B">
        <w:rPr>
          <w:b/>
        </w:rPr>
        <w:t>Haapsalu Linna Algkoolis on  koos venekeelse osakonnaga  (1-6 (9) klassid)</w:t>
      </w:r>
    </w:p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Pr="00D568E3" w:rsidRDefault="00D568E3" w:rsidP="00D568E3"/>
    <w:p w:rsidR="00D568E3" w:rsidRDefault="00D568E3" w:rsidP="00D568E3"/>
    <w:p w:rsidR="0003011B" w:rsidRDefault="00D568E3" w:rsidP="00D568E3">
      <w:pPr>
        <w:tabs>
          <w:tab w:val="left" w:pos="3390"/>
        </w:tabs>
      </w:pPr>
      <w:r>
        <w:tab/>
      </w:r>
    </w:p>
    <w:p w:rsidR="009D5D23" w:rsidRDefault="009D5D23" w:rsidP="00D568E3">
      <w:pPr>
        <w:tabs>
          <w:tab w:val="left" w:pos="3390"/>
        </w:tabs>
      </w:pPr>
    </w:p>
    <w:p w:rsidR="009D5D23" w:rsidRDefault="009D5D23" w:rsidP="00D568E3">
      <w:pPr>
        <w:tabs>
          <w:tab w:val="left" w:pos="3390"/>
        </w:tabs>
      </w:pPr>
    </w:p>
    <w:p w:rsidR="009D5D23" w:rsidRDefault="009D5D23" w:rsidP="00D568E3">
      <w:pPr>
        <w:tabs>
          <w:tab w:val="left" w:pos="3390"/>
        </w:tabs>
      </w:pPr>
    </w:p>
    <w:p w:rsidR="009D5D23" w:rsidRDefault="009D5D23" w:rsidP="00D568E3">
      <w:pPr>
        <w:tabs>
          <w:tab w:val="left" w:pos="3390"/>
        </w:tabs>
      </w:pPr>
    </w:p>
    <w:p w:rsidR="009D5D23" w:rsidRDefault="009D5D23" w:rsidP="00D568E3">
      <w:pPr>
        <w:tabs>
          <w:tab w:val="left" w:pos="3390"/>
        </w:tabs>
      </w:pPr>
    </w:p>
    <w:p w:rsidR="009D5D23" w:rsidRDefault="009D5D23" w:rsidP="00D568E3">
      <w:pPr>
        <w:tabs>
          <w:tab w:val="left" w:pos="3390"/>
        </w:tabs>
        <w:rPr>
          <w:b/>
        </w:rPr>
      </w:pPr>
      <w:r w:rsidRPr="009D5D23">
        <w:rPr>
          <w:b/>
        </w:rPr>
        <w:lastRenderedPageBreak/>
        <w:t>NELJAS</w:t>
      </w:r>
    </w:p>
    <w:p w:rsidR="009D5D23" w:rsidRDefault="00C03B75" w:rsidP="00D568E3">
      <w:pPr>
        <w:tabs>
          <w:tab w:val="left" w:pos="3390"/>
        </w:tabs>
        <w:rPr>
          <w:b/>
        </w:rPr>
      </w:pPr>
      <w:r>
        <w:rPr>
          <w:b/>
          <w:noProof/>
          <w:lang w:eastAsia="et-E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5" type="#_x0000_t88" style="position:absolute;margin-left:23.65pt;margin-top:17.7pt;width:12pt;height:1in;z-index:251674624"/>
        </w:pict>
      </w:r>
    </w:p>
    <w:p w:rsidR="006B2EA8" w:rsidRDefault="009D5D23" w:rsidP="009D5D23">
      <w:pPr>
        <w:tabs>
          <w:tab w:val="left" w:pos="1320"/>
        </w:tabs>
        <w:rPr>
          <w:b/>
        </w:rPr>
      </w:pPr>
      <w:r>
        <w:rPr>
          <w:b/>
        </w:rPr>
        <w:t>12</w:t>
      </w:r>
      <w:r>
        <w:rPr>
          <w:b/>
        </w:rPr>
        <w:tab/>
      </w:r>
      <w:r w:rsidR="004D35AC">
        <w:rPr>
          <w:b/>
          <w:color w:val="C00000"/>
        </w:rPr>
        <w:t>RIIGI</w:t>
      </w:r>
      <w:r w:rsidRPr="00B0570D">
        <w:rPr>
          <w:b/>
          <w:color w:val="C00000"/>
        </w:rPr>
        <w:t xml:space="preserve">GÜMNAASIUM    </w:t>
      </w:r>
      <w:r>
        <w:rPr>
          <w:b/>
        </w:rPr>
        <w:t xml:space="preserve">   </w:t>
      </w:r>
    </w:p>
    <w:p w:rsidR="009D5D23" w:rsidRDefault="00C01289" w:rsidP="00C01289">
      <w:pPr>
        <w:tabs>
          <w:tab w:val="left" w:pos="1320"/>
        </w:tabs>
        <w:rPr>
          <w:b/>
        </w:rPr>
      </w:pPr>
      <w:r>
        <w:rPr>
          <w:b/>
        </w:rPr>
        <w:t xml:space="preserve">11 </w:t>
      </w:r>
      <w:r w:rsidR="006B2EA8">
        <w:rPr>
          <w:b/>
        </w:rPr>
        <w:t xml:space="preserve">  </w:t>
      </w:r>
      <w:r>
        <w:rPr>
          <w:b/>
        </w:rPr>
        <w:t xml:space="preserve">                   Wiedemanni Gümnaasiumi hoones </w:t>
      </w:r>
    </w:p>
    <w:p w:rsidR="009D5D23" w:rsidRDefault="009D5D23" w:rsidP="002D47A1">
      <w:pPr>
        <w:tabs>
          <w:tab w:val="left" w:pos="1320"/>
        </w:tabs>
        <w:rPr>
          <w:b/>
        </w:rPr>
      </w:pPr>
      <w:r>
        <w:rPr>
          <w:b/>
        </w:rPr>
        <w:t>10</w:t>
      </w:r>
      <w:r w:rsidR="002D47A1">
        <w:rPr>
          <w:b/>
        </w:rPr>
        <w:tab/>
      </w:r>
    </w:p>
    <w:p w:rsidR="009D5D23" w:rsidRDefault="00C03B75" w:rsidP="00D568E3">
      <w:pPr>
        <w:tabs>
          <w:tab w:val="left" w:pos="3390"/>
        </w:tabs>
        <w:rPr>
          <w:b/>
        </w:rPr>
      </w:pPr>
      <w:r>
        <w:rPr>
          <w:b/>
          <w:noProof/>
          <w:lang w:eastAsia="et-EE"/>
        </w:rPr>
        <w:pict>
          <v:shape id="_x0000_s1063" type="#_x0000_t88" style="position:absolute;margin-left:35.65pt;margin-top:20.95pt;width:12.8pt;height:302.2pt;z-index:251679744" adj=",4574"/>
        </w:pict>
      </w:r>
      <w:r>
        <w:rPr>
          <w:b/>
          <w:noProof/>
          <w:lang w:eastAsia="et-EE"/>
        </w:rPr>
        <w:pict>
          <v:shape id="_x0000_s1056" type="#_x0000_t88" style="position:absolute;margin-left:23.65pt;margin-top:20.95pt;width:12pt;height:1in;z-index:251675648"/>
        </w:pict>
      </w:r>
    </w:p>
    <w:p w:rsidR="009D5D23" w:rsidRDefault="00C03B75" w:rsidP="00D568E3">
      <w:pPr>
        <w:tabs>
          <w:tab w:val="left" w:pos="3390"/>
        </w:tabs>
        <w:rPr>
          <w:b/>
        </w:rPr>
      </w:pPr>
      <w:r>
        <w:rPr>
          <w:b/>
          <w:noProof/>
          <w:lang w:eastAsia="et-EE"/>
        </w:rPr>
        <w:pict>
          <v:shape id="_x0000_s1061" type="#_x0000_t88" style="position:absolute;margin-left:314.65pt;margin-top:18pt;width:83.25pt;height:287.25pt;z-index:251678720" adj="1406,10915"/>
        </w:pict>
      </w:r>
      <w:r w:rsidR="009D5D23">
        <w:rPr>
          <w:b/>
        </w:rPr>
        <w:t>9</w:t>
      </w:r>
    </w:p>
    <w:p w:rsidR="006B2EA8" w:rsidRDefault="009D5D23" w:rsidP="000B762B">
      <w:pPr>
        <w:tabs>
          <w:tab w:val="left" w:pos="1350"/>
          <w:tab w:val="left" w:pos="7725"/>
        </w:tabs>
        <w:rPr>
          <w:b/>
        </w:rPr>
      </w:pPr>
      <w:r>
        <w:rPr>
          <w:b/>
        </w:rPr>
        <w:t>8</w:t>
      </w:r>
      <w:r w:rsidR="007A64F7">
        <w:rPr>
          <w:b/>
        </w:rPr>
        <w:tab/>
      </w:r>
      <w:r w:rsidR="00997325">
        <w:rPr>
          <w:b/>
          <w:color w:val="C00000"/>
        </w:rPr>
        <w:t>PÕHIKOOL</w:t>
      </w:r>
      <w:r w:rsidR="007A64F7" w:rsidRPr="00B0570D">
        <w:rPr>
          <w:b/>
          <w:color w:val="C00000"/>
        </w:rPr>
        <w:t xml:space="preserve"> </w:t>
      </w:r>
      <w:r w:rsidR="00287FC2">
        <w:rPr>
          <w:b/>
          <w:color w:val="C00000"/>
        </w:rPr>
        <w:t>1-6 klassid  ja PROGÜMNAASIUM   7-9 klassi</w:t>
      </w:r>
      <w:r w:rsidR="000B762B">
        <w:rPr>
          <w:b/>
        </w:rPr>
        <w:tab/>
      </w:r>
      <w:r w:rsidR="000B762B" w:rsidRPr="00B0570D">
        <w:rPr>
          <w:b/>
          <w:color w:val="C00000"/>
        </w:rPr>
        <w:t>HUVIHARIDUS</w:t>
      </w:r>
    </w:p>
    <w:p w:rsidR="000B762B" w:rsidRDefault="00C01289" w:rsidP="000B762B">
      <w:pPr>
        <w:tabs>
          <w:tab w:val="left" w:pos="1350"/>
          <w:tab w:val="left" w:pos="7725"/>
        </w:tabs>
        <w:rPr>
          <w:b/>
        </w:rPr>
      </w:pPr>
      <w:r>
        <w:rPr>
          <w:b/>
        </w:rPr>
        <w:t>7                         Haapsalu Gümnaasiumi hoones + venekeelne põhikool (1-9)</w:t>
      </w:r>
      <w:r w:rsidR="000B762B">
        <w:rPr>
          <w:b/>
        </w:rPr>
        <w:t xml:space="preserve">        osa  põhiharidusest,</w:t>
      </w:r>
    </w:p>
    <w:p w:rsidR="00C01289" w:rsidRDefault="00C03B75" w:rsidP="000B762B">
      <w:pPr>
        <w:tabs>
          <w:tab w:val="left" w:pos="7200"/>
        </w:tabs>
        <w:rPr>
          <w:b/>
        </w:rPr>
      </w:pPr>
      <w:r>
        <w:rPr>
          <w:b/>
          <w:noProof/>
          <w:lang w:eastAsia="et-EE"/>
        </w:rPr>
        <w:pict>
          <v:shape id="_x0000_s1060" type="#_x0000_t88" style="position:absolute;margin-left:23.65pt;margin-top:19.65pt;width:12pt;height:181.5pt;z-index:251677696"/>
        </w:pict>
      </w:r>
      <w:r w:rsidR="008A5387">
        <w:rPr>
          <w:b/>
        </w:rPr>
        <w:t xml:space="preserve">                                                                                                                                                 </w:t>
      </w:r>
      <w:r w:rsidR="000B762B">
        <w:rPr>
          <w:b/>
        </w:rPr>
        <w:t>vältimaks õppeainete</w:t>
      </w:r>
    </w:p>
    <w:p w:rsidR="009D5D23" w:rsidRDefault="009D5D23" w:rsidP="008A5387">
      <w:pPr>
        <w:tabs>
          <w:tab w:val="left" w:pos="7200"/>
        </w:tabs>
        <w:rPr>
          <w:b/>
        </w:rPr>
      </w:pPr>
      <w:r>
        <w:rPr>
          <w:b/>
        </w:rPr>
        <w:t>6</w:t>
      </w:r>
      <w:r w:rsidR="008A5387">
        <w:rPr>
          <w:b/>
        </w:rPr>
        <w:tab/>
        <w:t>dubleerimist (kunst, muusika</w:t>
      </w:r>
      <w:r w:rsidR="002D47A1">
        <w:rPr>
          <w:b/>
        </w:rPr>
        <w:t>,</w:t>
      </w:r>
    </w:p>
    <w:p w:rsidR="009D5D23" w:rsidRDefault="009D5D23" w:rsidP="002D47A1">
      <w:pPr>
        <w:tabs>
          <w:tab w:val="left" w:pos="7200"/>
        </w:tabs>
        <w:rPr>
          <w:b/>
        </w:rPr>
      </w:pPr>
      <w:r>
        <w:rPr>
          <w:b/>
        </w:rPr>
        <w:t>5</w:t>
      </w:r>
      <w:r w:rsidR="002D47A1">
        <w:rPr>
          <w:b/>
        </w:rPr>
        <w:tab/>
        <w:t>sport ja huviringid).</w:t>
      </w:r>
    </w:p>
    <w:p w:rsidR="009D5D23" w:rsidRDefault="009D5D23" w:rsidP="006B2EA8">
      <w:pPr>
        <w:tabs>
          <w:tab w:val="left" w:pos="1590"/>
        </w:tabs>
        <w:rPr>
          <w:b/>
        </w:rPr>
      </w:pPr>
      <w:r>
        <w:rPr>
          <w:b/>
        </w:rPr>
        <w:t>4</w:t>
      </w:r>
      <w:r w:rsidR="006B2EA8">
        <w:rPr>
          <w:b/>
        </w:rPr>
        <w:tab/>
      </w:r>
      <w:r w:rsidR="00997325">
        <w:rPr>
          <w:b/>
          <w:color w:val="C00000"/>
        </w:rPr>
        <w:t>PÕHI</w:t>
      </w:r>
      <w:r w:rsidR="006B2EA8" w:rsidRPr="00B0570D">
        <w:rPr>
          <w:b/>
          <w:color w:val="C00000"/>
        </w:rPr>
        <w:t xml:space="preserve">KOOL </w:t>
      </w:r>
      <w:r w:rsidR="006B2EA8">
        <w:rPr>
          <w:b/>
        </w:rPr>
        <w:t xml:space="preserve"> 1- 6 klassi + erivajadused (tasandus, käitumishäire)</w:t>
      </w:r>
    </w:p>
    <w:p w:rsidR="009D5D23" w:rsidRDefault="002D47A1" w:rsidP="00B0570D">
      <w:pPr>
        <w:tabs>
          <w:tab w:val="left" w:pos="1590"/>
          <w:tab w:val="left" w:pos="7320"/>
        </w:tabs>
        <w:rPr>
          <w:b/>
        </w:rPr>
      </w:pPr>
      <w:r>
        <w:rPr>
          <w:b/>
        </w:rPr>
        <w:tab/>
        <w:t>Algkooli hoones</w:t>
      </w:r>
      <w:r w:rsidR="00B0570D">
        <w:rPr>
          <w:b/>
        </w:rPr>
        <w:tab/>
        <w:t>Nikolai Kooli hoones</w:t>
      </w:r>
      <w:r w:rsidR="00A36FDA" w:rsidRPr="00A36FDA">
        <w:rPr>
          <w:b/>
        </w:rPr>
        <w:t xml:space="preserve"> </w:t>
      </w:r>
      <w:r w:rsidR="00A36FDA">
        <w:rPr>
          <w:b/>
        </w:rPr>
        <w:t xml:space="preserve">    </w:t>
      </w:r>
      <w:r w:rsidR="00BB4C79">
        <w:rPr>
          <w:b/>
        </w:rPr>
        <w:t>+</w:t>
      </w:r>
      <w:r w:rsidR="00A36FDA">
        <w:rPr>
          <w:b/>
        </w:rPr>
        <w:t xml:space="preserve">            </w:t>
      </w:r>
    </w:p>
    <w:p w:rsidR="009D5D23" w:rsidRDefault="009D5D23" w:rsidP="00A36FDA">
      <w:pPr>
        <w:tabs>
          <w:tab w:val="left" w:pos="7320"/>
        </w:tabs>
        <w:rPr>
          <w:b/>
        </w:rPr>
      </w:pPr>
      <w:r>
        <w:rPr>
          <w:b/>
        </w:rPr>
        <w:t>3</w:t>
      </w:r>
      <w:r w:rsidR="00A36FDA">
        <w:rPr>
          <w:b/>
        </w:rPr>
        <w:tab/>
        <w:t>Täiskasvanute Gümnaasium</w:t>
      </w:r>
    </w:p>
    <w:p w:rsidR="009D5D23" w:rsidRDefault="009D5D23" w:rsidP="00D568E3">
      <w:pPr>
        <w:tabs>
          <w:tab w:val="left" w:pos="3390"/>
        </w:tabs>
        <w:rPr>
          <w:b/>
        </w:rPr>
      </w:pPr>
      <w:r>
        <w:rPr>
          <w:b/>
        </w:rPr>
        <w:t>2</w:t>
      </w:r>
    </w:p>
    <w:p w:rsidR="006611B9" w:rsidRDefault="009D5D23" w:rsidP="00D568E3">
      <w:pPr>
        <w:tabs>
          <w:tab w:val="left" w:pos="3390"/>
        </w:tabs>
        <w:rPr>
          <w:b/>
        </w:rPr>
      </w:pPr>
      <w:r>
        <w:rPr>
          <w:b/>
        </w:rPr>
        <w:t>1</w:t>
      </w:r>
    </w:p>
    <w:p w:rsidR="006611B9" w:rsidRPr="006611B9" w:rsidRDefault="006611B9" w:rsidP="006611B9"/>
    <w:p w:rsidR="006611B9" w:rsidRPr="006611B9" w:rsidRDefault="006611B9" w:rsidP="006611B9"/>
    <w:p w:rsidR="006611B9" w:rsidRPr="006611B9" w:rsidRDefault="006611B9" w:rsidP="006611B9"/>
    <w:p w:rsidR="006611B9" w:rsidRPr="006611B9" w:rsidRDefault="006611B9" w:rsidP="006611B9"/>
    <w:p w:rsidR="006611B9" w:rsidRDefault="006611B9" w:rsidP="006611B9"/>
    <w:p w:rsidR="009D5D23" w:rsidRDefault="006611B9" w:rsidP="006611B9">
      <w:pPr>
        <w:tabs>
          <w:tab w:val="left" w:pos="3225"/>
        </w:tabs>
      </w:pPr>
      <w:r>
        <w:tab/>
      </w:r>
    </w:p>
    <w:p w:rsidR="006611B9" w:rsidRDefault="006611B9" w:rsidP="006611B9">
      <w:pPr>
        <w:tabs>
          <w:tab w:val="left" w:pos="3225"/>
        </w:tabs>
      </w:pPr>
    </w:p>
    <w:p w:rsidR="006611B9" w:rsidRDefault="006611B9" w:rsidP="006611B9">
      <w:pPr>
        <w:tabs>
          <w:tab w:val="left" w:pos="3225"/>
        </w:tabs>
      </w:pPr>
    </w:p>
    <w:p w:rsidR="006611B9" w:rsidRDefault="006611B9" w:rsidP="006611B9">
      <w:pPr>
        <w:tabs>
          <w:tab w:val="left" w:pos="3225"/>
        </w:tabs>
      </w:pPr>
    </w:p>
    <w:p w:rsidR="006611B9" w:rsidRDefault="006611B9" w:rsidP="006611B9">
      <w:pPr>
        <w:tabs>
          <w:tab w:val="left" w:pos="3225"/>
        </w:tabs>
      </w:pPr>
    </w:p>
    <w:p w:rsidR="006611B9" w:rsidRDefault="005C7376" w:rsidP="006611B9">
      <w:pPr>
        <w:tabs>
          <w:tab w:val="left" w:pos="3225"/>
        </w:tabs>
      </w:pPr>
      <w:r>
        <w:lastRenderedPageBreak/>
        <w:t xml:space="preserve">29.aprillil kogunes Tuksi Spordibaasi </w:t>
      </w:r>
      <w:r w:rsidR="00331DF5">
        <w:t xml:space="preserve"> 28 inimest, et arutada koolivõrgu kujundamist Haapsalu linnas.</w:t>
      </w:r>
    </w:p>
    <w:p w:rsidR="00331DF5" w:rsidRDefault="00331DF5" w:rsidP="006611B9">
      <w:pPr>
        <w:tabs>
          <w:tab w:val="left" w:pos="3225"/>
        </w:tabs>
      </w:pPr>
      <w:r>
        <w:t>Lääne Maakonna  arengukavas on planeeritud 2011 aastaks Haapsallu üks gümnaasium</w:t>
      </w:r>
      <w:r w:rsidR="001C74E2">
        <w:t>.</w:t>
      </w:r>
    </w:p>
    <w:p w:rsidR="001C74E2" w:rsidRDefault="001C74E2" w:rsidP="006611B9">
      <w:pPr>
        <w:tabs>
          <w:tab w:val="left" w:pos="3225"/>
        </w:tabs>
      </w:pPr>
      <w:r>
        <w:t>Haridus- ja Teadusministeeriumi poolt algatatud ja ka lõpetatud ettepanek</w:t>
      </w:r>
      <w:r w:rsidR="00DF4463">
        <w:t>,</w:t>
      </w:r>
      <w:r>
        <w:t xml:space="preserve"> gümnaasium  põhikoolist lahutada</w:t>
      </w:r>
      <w:r w:rsidR="00DF4463">
        <w:t>, pannud kohalikud omavalitsused tõsiselt hindama oma koolivõrgu optimaalsust.</w:t>
      </w:r>
    </w:p>
    <w:p w:rsidR="00DF4463" w:rsidRDefault="00DF4463" w:rsidP="006611B9">
      <w:pPr>
        <w:tabs>
          <w:tab w:val="left" w:pos="3225"/>
        </w:tabs>
      </w:pPr>
      <w:r>
        <w:t>Haapsalus on hetkel toimiv koolivõrk, kus on esindatud enamus haridusasutuse tüüpidest:</w:t>
      </w:r>
    </w:p>
    <w:p w:rsidR="00DF4463" w:rsidRDefault="00DF4463" w:rsidP="006611B9">
      <w:pPr>
        <w:tabs>
          <w:tab w:val="left" w:pos="3225"/>
        </w:tabs>
      </w:pPr>
      <w:r>
        <w:t xml:space="preserve">Haapsalu Gümnaasium klassid 1-12; </w:t>
      </w:r>
      <w:r w:rsidR="00D52C93">
        <w:t>Haapsalu Linna Algkool klassid 1-6 + tasandusklass; Haapsalu Wiedemanni Gümnaasium (</w:t>
      </w:r>
      <w:proofErr w:type="spellStart"/>
      <w:r w:rsidR="00D52C93">
        <w:t>progümnaasium</w:t>
      </w:r>
      <w:proofErr w:type="spellEnd"/>
      <w:r w:rsidR="00D52C93">
        <w:t>) klassid 7-12; Haapsalu Täiskasvanute Gümnaasium klassid 8-12</w:t>
      </w:r>
      <w:r w:rsidR="009D43F5">
        <w:t>; Haapsalu Nikolai Kool  vene õppekeelega põhikool  klassid 1-9. Huvihariduses on  õpilast</w:t>
      </w:r>
      <w:r w:rsidR="00C30A47">
        <w:t>el võimalus oma andeid arendad k</w:t>
      </w:r>
      <w:r w:rsidR="009D43F5">
        <w:t>unstis, muusikas ja spordis ning osaleda erinevates huviringides koolide juures ja ka Huvikeskuses.</w:t>
      </w:r>
    </w:p>
    <w:p w:rsidR="00C617AD" w:rsidRDefault="00C30A47" w:rsidP="006611B9">
      <w:pPr>
        <w:tabs>
          <w:tab w:val="left" w:pos="3225"/>
        </w:tabs>
      </w:pPr>
      <w:r>
        <w:t>Samas vajavad kõik koolihooned rohkemal või vähemal määral remonti. Linnal selleks hetkel raha ei ole ja lähemas tulevikus ei saa ka olema.</w:t>
      </w:r>
    </w:p>
    <w:p w:rsidR="00221181" w:rsidRDefault="00C617AD" w:rsidP="006611B9">
      <w:pPr>
        <w:tabs>
          <w:tab w:val="left" w:pos="3225"/>
        </w:tabs>
      </w:pPr>
      <w:r>
        <w:t>V</w:t>
      </w:r>
      <w:r w:rsidR="00221181">
        <w:t>õimalikuks lahenduseks on üks koolihoone müüa riig</w:t>
      </w:r>
      <w:r>
        <w:t>ile, et tekiks Riigi Gümnaasium, müügist saadud rahaga renoveerida teisi koolihooneid.</w:t>
      </w:r>
    </w:p>
    <w:p w:rsidR="00C617AD" w:rsidRDefault="00C617AD" w:rsidP="006611B9">
      <w:pPr>
        <w:tabs>
          <w:tab w:val="left" w:pos="3225"/>
        </w:tabs>
      </w:pPr>
      <w:r>
        <w:t>Tuk</w:t>
      </w:r>
      <w:r w:rsidR="00CA7011">
        <w:t>s</w:t>
      </w:r>
      <w:r>
        <w:t>i kogunenud inimesed</w:t>
      </w:r>
      <w:r w:rsidR="00CA7011">
        <w:t>,</w:t>
      </w:r>
      <w:r>
        <w:t xml:space="preserve"> kelleks olid</w:t>
      </w:r>
      <w:r w:rsidR="00CA7011">
        <w:t>:</w:t>
      </w:r>
      <w:r>
        <w:t xml:space="preserve"> koolide juhid, õpetajate esindajad, hoolekogude esindajad, volikogu kultuurikomisjoni li</w:t>
      </w:r>
      <w:r w:rsidR="00A02722">
        <w:t>ikmed, linnavalitsuse esindajad, kolledži esindajad</w:t>
      </w:r>
      <w:r w:rsidR="00CA7011">
        <w:t xml:space="preserve"> tutvustasid varasemalt koolides arutatut tegid omapoolseid ettepanekuid koha peal</w:t>
      </w:r>
      <w:r w:rsidR="00604005">
        <w:t xml:space="preserve"> ning tekitasid koolivõrgu skeemid kolmes grupis</w:t>
      </w:r>
      <w:r w:rsidR="00A02722">
        <w:t>.</w:t>
      </w:r>
    </w:p>
    <w:p w:rsidR="006611B9" w:rsidRPr="006611B9" w:rsidRDefault="00604005" w:rsidP="006611B9">
      <w:pPr>
        <w:tabs>
          <w:tab w:val="left" w:pos="3225"/>
        </w:tabs>
      </w:pPr>
      <w:r>
        <w:t>Haapsalus on täna</w:t>
      </w:r>
      <w:r w:rsidR="004B096B">
        <w:t>,</w:t>
      </w:r>
      <w:r>
        <w:t xml:space="preserve"> </w:t>
      </w:r>
      <w:r w:rsidR="00CE72CB">
        <w:t>2010 aastal</w:t>
      </w:r>
      <w:r w:rsidR="004B096B">
        <w:t>,</w:t>
      </w:r>
      <w:r w:rsidR="00CE72CB">
        <w:t xml:space="preserve"> </w:t>
      </w:r>
      <w:r>
        <w:t xml:space="preserve">õppimas </w:t>
      </w:r>
      <w:r w:rsidR="00CE72CB">
        <w:t xml:space="preserve"> kõikides koolides kokku 1472 õpilast, aastal 201</w:t>
      </w:r>
      <w:r w:rsidR="004B096B">
        <w:t>3</w:t>
      </w:r>
      <w:r w:rsidR="00CE72CB">
        <w:t xml:space="preserve"> on </w:t>
      </w:r>
      <w:r w:rsidR="004B096B">
        <w:t>ca 200 õpilast vähem ehk tänase  Algkooli jagu</w:t>
      </w:r>
      <w:r w:rsidR="00CE72CB">
        <w:t>.</w:t>
      </w:r>
    </w:p>
    <w:sectPr w:rsidR="006611B9" w:rsidRPr="006611B9" w:rsidSect="008A5387">
      <w:pgSz w:w="11906" w:h="16838"/>
      <w:pgMar w:top="1418" w:right="56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EC" w:rsidRDefault="00C666EC" w:rsidP="006611B9">
      <w:pPr>
        <w:spacing w:after="0" w:line="240" w:lineRule="auto"/>
      </w:pPr>
      <w:r>
        <w:separator/>
      </w:r>
    </w:p>
  </w:endnote>
  <w:endnote w:type="continuationSeparator" w:id="0">
    <w:p w:rsidR="00C666EC" w:rsidRDefault="00C666EC" w:rsidP="006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EC" w:rsidRDefault="00C666EC" w:rsidP="006611B9">
      <w:pPr>
        <w:spacing w:after="0" w:line="240" w:lineRule="auto"/>
      </w:pPr>
      <w:r>
        <w:separator/>
      </w:r>
    </w:p>
  </w:footnote>
  <w:footnote w:type="continuationSeparator" w:id="0">
    <w:p w:rsidR="00C666EC" w:rsidRDefault="00C666EC" w:rsidP="0066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BC4"/>
    <w:multiLevelType w:val="hybridMultilevel"/>
    <w:tmpl w:val="66A2DF5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4D2"/>
    <w:rsid w:val="00013987"/>
    <w:rsid w:val="000204DE"/>
    <w:rsid w:val="000254D2"/>
    <w:rsid w:val="0003011B"/>
    <w:rsid w:val="0005621E"/>
    <w:rsid w:val="000B762B"/>
    <w:rsid w:val="000E45DD"/>
    <w:rsid w:val="00106A8E"/>
    <w:rsid w:val="00116FA0"/>
    <w:rsid w:val="00191B75"/>
    <w:rsid w:val="0019300F"/>
    <w:rsid w:val="001A26B9"/>
    <w:rsid w:val="001B5F7C"/>
    <w:rsid w:val="001C4B3D"/>
    <w:rsid w:val="001C5B28"/>
    <w:rsid w:val="001C74E2"/>
    <w:rsid w:val="00221181"/>
    <w:rsid w:val="00287FC2"/>
    <w:rsid w:val="002D47A1"/>
    <w:rsid w:val="002E4FAF"/>
    <w:rsid w:val="00305248"/>
    <w:rsid w:val="0030768E"/>
    <w:rsid w:val="00331DF5"/>
    <w:rsid w:val="00354B17"/>
    <w:rsid w:val="003D45C0"/>
    <w:rsid w:val="003F5CE2"/>
    <w:rsid w:val="0041189C"/>
    <w:rsid w:val="00436980"/>
    <w:rsid w:val="0046142C"/>
    <w:rsid w:val="00470C1F"/>
    <w:rsid w:val="0047613D"/>
    <w:rsid w:val="004B096B"/>
    <w:rsid w:val="004D35AC"/>
    <w:rsid w:val="00511C12"/>
    <w:rsid w:val="00516194"/>
    <w:rsid w:val="0056549B"/>
    <w:rsid w:val="005B7ED6"/>
    <w:rsid w:val="005C7376"/>
    <w:rsid w:val="005F4FF0"/>
    <w:rsid w:val="00604005"/>
    <w:rsid w:val="0063240F"/>
    <w:rsid w:val="006611B9"/>
    <w:rsid w:val="0068429B"/>
    <w:rsid w:val="006973E8"/>
    <w:rsid w:val="006B2EA8"/>
    <w:rsid w:val="006E3D97"/>
    <w:rsid w:val="0070219A"/>
    <w:rsid w:val="007033B4"/>
    <w:rsid w:val="007302B2"/>
    <w:rsid w:val="0073792A"/>
    <w:rsid w:val="00773AE3"/>
    <w:rsid w:val="00794993"/>
    <w:rsid w:val="007A64F7"/>
    <w:rsid w:val="00811ABC"/>
    <w:rsid w:val="00834D8F"/>
    <w:rsid w:val="00871D68"/>
    <w:rsid w:val="008731B9"/>
    <w:rsid w:val="008738A4"/>
    <w:rsid w:val="008A5387"/>
    <w:rsid w:val="008E1AE3"/>
    <w:rsid w:val="008E39D1"/>
    <w:rsid w:val="00931737"/>
    <w:rsid w:val="00954324"/>
    <w:rsid w:val="00997325"/>
    <w:rsid w:val="009B4A8B"/>
    <w:rsid w:val="009D3FB7"/>
    <w:rsid w:val="009D43F5"/>
    <w:rsid w:val="009D5D23"/>
    <w:rsid w:val="00A02722"/>
    <w:rsid w:val="00A17644"/>
    <w:rsid w:val="00A36FDA"/>
    <w:rsid w:val="00B0570D"/>
    <w:rsid w:val="00B7633E"/>
    <w:rsid w:val="00B93D0C"/>
    <w:rsid w:val="00BB4C79"/>
    <w:rsid w:val="00BC139D"/>
    <w:rsid w:val="00BC7161"/>
    <w:rsid w:val="00BD63F5"/>
    <w:rsid w:val="00C01289"/>
    <w:rsid w:val="00C03B75"/>
    <w:rsid w:val="00C30A47"/>
    <w:rsid w:val="00C617AD"/>
    <w:rsid w:val="00C666EC"/>
    <w:rsid w:val="00C8398D"/>
    <w:rsid w:val="00C95254"/>
    <w:rsid w:val="00CA7011"/>
    <w:rsid w:val="00CE72CB"/>
    <w:rsid w:val="00D00CEE"/>
    <w:rsid w:val="00D377BE"/>
    <w:rsid w:val="00D52C93"/>
    <w:rsid w:val="00D568E3"/>
    <w:rsid w:val="00D778C2"/>
    <w:rsid w:val="00D81110"/>
    <w:rsid w:val="00DF4463"/>
    <w:rsid w:val="00DF74D6"/>
    <w:rsid w:val="00EC724D"/>
    <w:rsid w:val="00F42F78"/>
    <w:rsid w:val="00F516F9"/>
    <w:rsid w:val="00FE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189C"/>
  </w:style>
  <w:style w:type="paragraph" w:styleId="Pealkiri1">
    <w:name w:val="heading 1"/>
    <w:basedOn w:val="Normaallaad"/>
    <w:next w:val="Normaallaad"/>
    <w:link w:val="Pealkiri1Mrk"/>
    <w:uiPriority w:val="9"/>
    <w:qFormat/>
    <w:rsid w:val="0002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02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hatitetekst">
    <w:name w:val="Placeholder Text"/>
    <w:basedOn w:val="Liguvaikefont"/>
    <w:uiPriority w:val="99"/>
    <w:semiHidden/>
    <w:rsid w:val="009B4A8B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B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B4A8B"/>
    <w:rPr>
      <w:rFonts w:ascii="Tahoma" w:hAnsi="Tahoma" w:cs="Tahoma"/>
      <w:sz w:val="16"/>
      <w:szCs w:val="16"/>
    </w:rPr>
  </w:style>
  <w:style w:type="paragraph" w:styleId="Vahedeta">
    <w:name w:val="No Spacing"/>
    <w:link w:val="VahedetaMrk"/>
    <w:uiPriority w:val="1"/>
    <w:qFormat/>
    <w:rsid w:val="009B4A8B"/>
    <w:pPr>
      <w:spacing w:after="0" w:line="240" w:lineRule="auto"/>
    </w:pPr>
    <w:rPr>
      <w:rFonts w:eastAsiaTheme="minorEastAsia"/>
    </w:rPr>
  </w:style>
  <w:style w:type="character" w:customStyle="1" w:styleId="VahedetaMrk">
    <w:name w:val="Vahedeta Märk"/>
    <w:basedOn w:val="Liguvaikefont"/>
    <w:link w:val="Vahedeta"/>
    <w:uiPriority w:val="1"/>
    <w:rsid w:val="009B4A8B"/>
    <w:rPr>
      <w:rFonts w:eastAsiaTheme="minorEastAsia"/>
    </w:rPr>
  </w:style>
  <w:style w:type="paragraph" w:styleId="Loendilik">
    <w:name w:val="List Paragraph"/>
    <w:basedOn w:val="Normaallaad"/>
    <w:uiPriority w:val="34"/>
    <w:qFormat/>
    <w:rsid w:val="00354B1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6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6611B9"/>
  </w:style>
  <w:style w:type="paragraph" w:styleId="Jalus">
    <w:name w:val="footer"/>
    <w:basedOn w:val="Normaallaad"/>
    <w:link w:val="JalusMrk"/>
    <w:uiPriority w:val="99"/>
    <w:semiHidden/>
    <w:unhideWhenUsed/>
    <w:rsid w:val="006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66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59FE-AC37-4B26-A4CA-D581302F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511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10</cp:revision>
  <cp:lastPrinted>2010-09-14T06:36:00Z</cp:lastPrinted>
  <dcterms:created xsi:type="dcterms:W3CDTF">2010-05-04T08:16:00Z</dcterms:created>
  <dcterms:modified xsi:type="dcterms:W3CDTF">2010-09-14T08:03:00Z</dcterms:modified>
</cp:coreProperties>
</file>