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22" w:rsidRPr="005F3240" w:rsidRDefault="00012A22" w:rsidP="00012A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HAAPSALU LINNAVOLIKOGU</w:t>
      </w:r>
    </w:p>
    <w:p w:rsidR="00012A22" w:rsidRPr="005F3240" w:rsidRDefault="00012A22" w:rsidP="00012A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KUUENDA KOOSSEISU</w:t>
      </w:r>
    </w:p>
    <w:p w:rsidR="00012A22" w:rsidRPr="005F3240" w:rsidRDefault="00012A22" w:rsidP="00012A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2A22" w:rsidRPr="005F3240" w:rsidRDefault="00012A22" w:rsidP="00012A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2A22" w:rsidRPr="005F3240" w:rsidRDefault="00012A22" w:rsidP="00012A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012A22" w:rsidRPr="005F3240" w:rsidRDefault="00012A22" w:rsidP="0001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5F3240" w:rsidRDefault="00012A22" w:rsidP="00012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Volikogu saal,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012A22" w:rsidRPr="005F3240" w:rsidRDefault="00012A22" w:rsidP="00012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2A22" w:rsidRPr="005F3240" w:rsidRDefault="00012A22" w:rsidP="00012A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 12.00 - 12.30</w:t>
      </w:r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012A22" w:rsidRDefault="00012A22" w:rsidP="00012A22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5F3240" w:rsidRDefault="00012A22" w:rsidP="00012A22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>iikmed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>, Tiit Moor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Tšerepanov</w:t>
      </w:r>
      <w:proofErr w:type="spellEnd"/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Puudus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Kalju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Aigro</w:t>
      </w:r>
      <w:proofErr w:type="spellEnd"/>
    </w:p>
    <w:p w:rsidR="00012A22" w:rsidRP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22">
        <w:rPr>
          <w:rFonts w:ascii="Times New Roman" w:eastAsia="Times New Roman" w:hAnsi="Times New Roman" w:cs="Times New Roman"/>
          <w:sz w:val="24"/>
          <w:szCs w:val="24"/>
        </w:rPr>
        <w:t>Kutsutud</w:t>
      </w:r>
      <w:r w:rsidRPr="00012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A22">
        <w:rPr>
          <w:rFonts w:ascii="Times New Roman" w:eastAsia="Times New Roman" w:hAnsi="Times New Roman" w:cs="Times New Roman"/>
          <w:sz w:val="24"/>
          <w:szCs w:val="24"/>
        </w:rPr>
        <w:tab/>
        <w:t xml:space="preserve">aselinnapea Peeter </w:t>
      </w:r>
      <w:proofErr w:type="spellStart"/>
      <w:r w:rsidRPr="00012A22">
        <w:rPr>
          <w:rFonts w:ascii="Times New Roman" w:eastAsia="Times New Roman" w:hAnsi="Times New Roman" w:cs="Times New Roman"/>
          <w:sz w:val="24"/>
          <w:szCs w:val="24"/>
        </w:rPr>
        <w:t>Vikman</w:t>
      </w:r>
      <w:proofErr w:type="spellEnd"/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012A22" w:rsidRP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Haapsalu Linnavolikogu 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8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.2012 istungile esitatud ja kommunaalkomisjoni menetlusse suunatud eelnõu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läbivaatamine ja seisukoha võtmine.</w:t>
      </w:r>
    </w:p>
    <w:p w:rsidR="00012A22" w:rsidRPr="00E54202" w:rsidRDefault="00012A22" w:rsidP="00012A22">
      <w:pPr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A22" w:rsidRPr="00086613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012A22" w:rsidRPr="00012A22" w:rsidRDefault="00012A22" w:rsidP="00012A22">
      <w:pPr>
        <w:pStyle w:val="Loendilik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22">
        <w:rPr>
          <w:rFonts w:ascii="Times New Roman" w:eastAsia="Times New Roman" w:hAnsi="Times New Roman" w:cs="Times New Roman"/>
          <w:b/>
          <w:sz w:val="24"/>
          <w:szCs w:val="24"/>
        </w:rPr>
        <w:t>Riigihanke korraldamine.</w:t>
      </w:r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012A22" w:rsidRPr="00086613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eelnõu esitatud kujul vastu otsusena.</w:t>
      </w:r>
    </w:p>
    <w:p w:rsidR="00012A22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Default="00012A22" w:rsidP="00012A22">
      <w:pPr>
        <w:pStyle w:val="Vahedeta"/>
        <w:rPr>
          <w:b/>
        </w:rPr>
      </w:pPr>
    </w:p>
    <w:p w:rsidR="00012A22" w:rsidRPr="00086613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012A22" w:rsidRPr="00012A22" w:rsidRDefault="00012A22" w:rsidP="00012A22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2A22">
        <w:rPr>
          <w:rFonts w:ascii="Times New Roman" w:eastAsia="Times New Roman" w:hAnsi="Times New Roman" w:cs="Times New Roman"/>
          <w:b/>
          <w:sz w:val="24"/>
          <w:szCs w:val="20"/>
        </w:rPr>
        <w:t>Hoonestusõiguse seadmine (Kuuse tn 32, Haapsalu).</w:t>
      </w:r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012A22" w:rsidRPr="00086613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eelnõu esitatud kujul vastu otsusena.</w:t>
      </w:r>
    </w:p>
    <w:p w:rsidR="00012A22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086613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012A22" w:rsidRPr="00012A22" w:rsidRDefault="00012A22" w:rsidP="00012A2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22">
        <w:rPr>
          <w:rFonts w:ascii="Times New Roman" w:eastAsia="Times New Roman" w:hAnsi="Times New Roman" w:cs="Times New Roman"/>
          <w:b/>
          <w:sz w:val="24"/>
          <w:szCs w:val="24"/>
        </w:rPr>
        <w:t>Maa munitsipaalomandisse taotlemine (Kaluri tn 34a, Haapsalu).</w:t>
      </w:r>
    </w:p>
    <w:p w:rsidR="00012A22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012A22" w:rsidRPr="005F3240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012A22" w:rsidRPr="00086613" w:rsidRDefault="00012A22" w:rsidP="00012A2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eelnõu esitatud kujul vastu otsusena.</w:t>
      </w:r>
    </w:p>
    <w:p w:rsidR="00012A22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A22" w:rsidRPr="005F3240" w:rsidRDefault="00012A22" w:rsidP="00012A22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1A6FC6" w:rsidRDefault="00012A22" w:rsidP="00012A22">
      <w:pPr>
        <w:spacing w:after="0" w:line="240" w:lineRule="auto"/>
        <w:ind w:right="-5"/>
        <w:jc w:val="both"/>
        <w:outlineLvl w:val="0"/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8C0"/>
    <w:multiLevelType w:val="hybridMultilevel"/>
    <w:tmpl w:val="E8A8F9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2E13"/>
    <w:multiLevelType w:val="hybridMultilevel"/>
    <w:tmpl w:val="7BE46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C1F5F"/>
    <w:multiLevelType w:val="hybridMultilevel"/>
    <w:tmpl w:val="9AA646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3E70"/>
    <w:multiLevelType w:val="hybridMultilevel"/>
    <w:tmpl w:val="9B22E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2"/>
    <w:rsid w:val="00012A22"/>
    <w:rsid w:val="0039588D"/>
    <w:rsid w:val="00642E64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2A22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2A22"/>
    <w:pPr>
      <w:ind w:left="720"/>
      <w:contextualSpacing/>
    </w:pPr>
  </w:style>
  <w:style w:type="paragraph" w:styleId="Vahedeta">
    <w:name w:val="No Spacing"/>
    <w:uiPriority w:val="1"/>
    <w:qFormat/>
    <w:rsid w:val="00012A22"/>
    <w:pPr>
      <w:spacing w:after="0" w:line="240" w:lineRule="auto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2A22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2A22"/>
    <w:pPr>
      <w:ind w:left="720"/>
      <w:contextualSpacing/>
    </w:pPr>
  </w:style>
  <w:style w:type="paragraph" w:styleId="Vahedeta">
    <w:name w:val="No Spacing"/>
    <w:uiPriority w:val="1"/>
    <w:qFormat/>
    <w:rsid w:val="00012A22"/>
    <w:pPr>
      <w:spacing w:after="0" w:line="240" w:lineRule="auto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2012-09-24T08:12:00Z</dcterms:created>
  <dcterms:modified xsi:type="dcterms:W3CDTF">2012-09-24T08:20:00Z</dcterms:modified>
</cp:coreProperties>
</file>