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0A" w:rsidRDefault="0064620A" w:rsidP="00BE4709">
      <w:pPr>
        <w:pStyle w:val="Alapealkiri"/>
      </w:pPr>
    </w:p>
    <w:p w:rsidR="0064620A" w:rsidRDefault="0064620A" w:rsidP="00BE4709">
      <w:pPr>
        <w:pStyle w:val="Alapealkiri"/>
      </w:pPr>
    </w:p>
    <w:p w:rsidR="0064620A" w:rsidRDefault="0064620A" w:rsidP="00BE4709">
      <w:pPr>
        <w:pStyle w:val="Alapealkiri"/>
      </w:pPr>
    </w:p>
    <w:p w:rsidR="0064620A" w:rsidRDefault="0064620A" w:rsidP="00BE4709">
      <w:pPr>
        <w:pStyle w:val="Alapealkiri"/>
      </w:pPr>
      <w:r>
        <w:t>KUUENDA KOOSSEISU</w:t>
      </w:r>
    </w:p>
    <w:p w:rsidR="0064620A" w:rsidRDefault="0064620A" w:rsidP="00BE4709">
      <w:pPr>
        <w:tabs>
          <w:tab w:val="left" w:pos="5245"/>
        </w:tabs>
        <w:autoSpaceDE w:val="0"/>
        <w:autoSpaceDN w:val="0"/>
        <w:jc w:val="center"/>
        <w:rPr>
          <w:b/>
          <w:bCs/>
          <w:sz w:val="28"/>
          <w:szCs w:val="28"/>
        </w:rPr>
      </w:pPr>
    </w:p>
    <w:p w:rsidR="0064620A" w:rsidRDefault="0064620A" w:rsidP="00BE4709">
      <w:pPr>
        <w:tabs>
          <w:tab w:val="left" w:pos="5245"/>
        </w:tabs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OTSUS</w:t>
      </w:r>
    </w:p>
    <w:p w:rsidR="0064620A" w:rsidRDefault="0064620A" w:rsidP="00BE4709">
      <w:pPr>
        <w:pStyle w:val="Pealkiri1"/>
        <w:jc w:val="both"/>
        <w:rPr>
          <w:b w:val="0"/>
          <w:sz w:val="24"/>
          <w:szCs w:val="24"/>
        </w:rPr>
      </w:pPr>
    </w:p>
    <w:p w:rsidR="0064620A" w:rsidRPr="00951E32" w:rsidRDefault="0064620A" w:rsidP="00951E32"/>
    <w:p w:rsidR="0064620A" w:rsidRDefault="0064620A" w:rsidP="00BE4709">
      <w:pPr>
        <w:pStyle w:val="Pealkiri3"/>
        <w:tabs>
          <w:tab w:val="left" w:pos="5040"/>
        </w:tabs>
        <w:jc w:val="both"/>
        <w:rPr>
          <w:b w:val="0"/>
          <w:bCs w:val="0"/>
        </w:rPr>
      </w:pPr>
      <w:r>
        <w:rPr>
          <w:b w:val="0"/>
          <w:bCs w:val="0"/>
        </w:rPr>
        <w:t>Haapsalu,</w:t>
      </w:r>
      <w:r>
        <w:rPr>
          <w:b w:val="0"/>
          <w:bCs w:val="0"/>
        </w:rPr>
        <w:tab/>
      </w:r>
      <w:r>
        <w:tab/>
      </w:r>
      <w:r>
        <w:tab/>
      </w:r>
      <w:r w:rsidR="00A97154">
        <w:rPr>
          <w:b w:val="0"/>
        </w:rPr>
        <w:t>25</w:t>
      </w:r>
      <w:r>
        <w:rPr>
          <w:b w:val="0"/>
        </w:rPr>
        <w:t xml:space="preserve">. </w:t>
      </w:r>
      <w:r w:rsidR="00A97154">
        <w:rPr>
          <w:b w:val="0"/>
        </w:rPr>
        <w:t>jaanuar</w:t>
      </w:r>
      <w:r w:rsidR="00A97154">
        <w:rPr>
          <w:b w:val="0"/>
          <w:bCs w:val="0"/>
        </w:rPr>
        <w:t xml:space="preserve"> 2013</w:t>
      </w:r>
      <w:r>
        <w:rPr>
          <w:b w:val="0"/>
          <w:bCs w:val="0"/>
        </w:rPr>
        <w:t xml:space="preserve"> nr</w:t>
      </w:r>
      <w:r>
        <w:t xml:space="preserve"> </w:t>
      </w:r>
      <w:r w:rsidR="00D720F7">
        <w:t>189</w:t>
      </w:r>
    </w:p>
    <w:p w:rsidR="00C45FCF" w:rsidRDefault="00C45FCF" w:rsidP="00C27908">
      <w:pPr>
        <w:jc w:val="both"/>
      </w:pPr>
    </w:p>
    <w:p w:rsidR="00D720F7" w:rsidRDefault="00D720F7" w:rsidP="00C27908">
      <w:pPr>
        <w:jc w:val="both"/>
      </w:pPr>
    </w:p>
    <w:p w:rsidR="00C27908" w:rsidRDefault="00C27908" w:rsidP="00C27908">
      <w:pPr>
        <w:jc w:val="both"/>
      </w:pPr>
    </w:p>
    <w:p w:rsidR="00C27908" w:rsidRDefault="00C27908" w:rsidP="00C27908">
      <w:pPr>
        <w:jc w:val="both"/>
      </w:pPr>
    </w:p>
    <w:p w:rsidR="0064620A" w:rsidRDefault="00A97154" w:rsidP="00C27908">
      <w:pPr>
        <w:jc w:val="both"/>
      </w:pPr>
      <w:r>
        <w:t xml:space="preserve">Nõustumine Ridala Vallavolikogu </w:t>
      </w:r>
    </w:p>
    <w:p w:rsidR="00A97154" w:rsidRPr="00A97154" w:rsidRDefault="00A97154" w:rsidP="00C27908">
      <w:pPr>
        <w:jc w:val="both"/>
      </w:pPr>
      <w:r>
        <w:t>ettepanekuga</w:t>
      </w:r>
    </w:p>
    <w:p w:rsidR="0064620A" w:rsidRDefault="0064620A" w:rsidP="00BE4709">
      <w:pPr>
        <w:jc w:val="both"/>
      </w:pPr>
    </w:p>
    <w:p w:rsidR="0064620A" w:rsidRDefault="0064620A" w:rsidP="00BE4709">
      <w:pPr>
        <w:jc w:val="both"/>
      </w:pPr>
    </w:p>
    <w:p w:rsidR="0064620A" w:rsidRDefault="0064620A" w:rsidP="00BE4709">
      <w:pPr>
        <w:jc w:val="both"/>
        <w:rPr>
          <w:snapToGrid w:val="0"/>
        </w:rPr>
      </w:pPr>
      <w:r>
        <w:t xml:space="preserve">Juhindudes </w:t>
      </w:r>
      <w:r w:rsidR="00A97154">
        <w:t xml:space="preserve">Eesti territooriumi haldusjaotuse seaduse § 9 lg 2 ja 3, kohaliku omavalitsuse üksuste ühinemise soodustamise seaduse § 3 lg 1, </w:t>
      </w:r>
      <w:r>
        <w:t xml:space="preserve">kohaliku omavalitsuse korralduse seaduse </w:t>
      </w:r>
      <w:r w:rsidR="00AA4A2F">
        <w:rPr>
          <w:snapToGrid w:val="0"/>
        </w:rPr>
        <w:t>§ 22 lg 1 p </w:t>
      </w:r>
      <w:r w:rsidR="00A97154">
        <w:rPr>
          <w:snapToGrid w:val="0"/>
        </w:rPr>
        <w:t>37</w:t>
      </w:r>
      <w:r w:rsidR="00AA4A2F">
        <w:rPr>
          <w:snapToGrid w:val="0"/>
        </w:rPr>
        <w:t>,</w:t>
      </w:r>
      <w:r w:rsidR="001724D0">
        <w:rPr>
          <w:snapToGrid w:val="0"/>
        </w:rPr>
        <w:t xml:space="preserve"> </w:t>
      </w:r>
      <w:r>
        <w:rPr>
          <w:snapToGrid w:val="0"/>
        </w:rPr>
        <w:t>Haapsalu Linnavolikogu otsustab:</w:t>
      </w:r>
    </w:p>
    <w:p w:rsidR="0064620A" w:rsidRDefault="0064620A" w:rsidP="00BE4709">
      <w:pPr>
        <w:tabs>
          <w:tab w:val="left" w:pos="360"/>
        </w:tabs>
        <w:jc w:val="both"/>
      </w:pPr>
    </w:p>
    <w:p w:rsidR="00A97154" w:rsidRDefault="00A97154" w:rsidP="00AA4A2F">
      <w:pPr>
        <w:widowControl w:val="0"/>
        <w:numPr>
          <w:ilvl w:val="0"/>
          <w:numId w:val="3"/>
        </w:numPr>
        <w:tabs>
          <w:tab w:val="left" w:pos="284"/>
        </w:tabs>
        <w:ind w:left="0" w:right="-47" w:firstLine="0"/>
        <w:jc w:val="both"/>
        <w:rPr>
          <w:snapToGrid w:val="0"/>
        </w:rPr>
      </w:pPr>
      <w:r w:rsidRPr="00A97154">
        <w:rPr>
          <w:snapToGrid w:val="0"/>
        </w:rPr>
        <w:t xml:space="preserve">Haapsalu Linnavolikogu nõustub Ridala Vallavolikogu poolt tehtud ettepanekuga algatada haldusterritoriaalse korralduse </w:t>
      </w:r>
      <w:r w:rsidR="001724D0">
        <w:rPr>
          <w:snapToGrid w:val="0"/>
        </w:rPr>
        <w:t xml:space="preserve">ja piiride </w:t>
      </w:r>
      <w:r w:rsidRPr="00A97154">
        <w:rPr>
          <w:snapToGrid w:val="0"/>
        </w:rPr>
        <w:t>muutmine</w:t>
      </w:r>
      <w:r>
        <w:rPr>
          <w:snapToGrid w:val="0"/>
        </w:rPr>
        <w:t>.</w:t>
      </w:r>
    </w:p>
    <w:p w:rsidR="007E6BD0" w:rsidRDefault="007E6BD0" w:rsidP="00AA4A2F">
      <w:pPr>
        <w:widowControl w:val="0"/>
        <w:tabs>
          <w:tab w:val="left" w:pos="284"/>
        </w:tabs>
        <w:ind w:right="-47"/>
        <w:jc w:val="both"/>
        <w:rPr>
          <w:snapToGrid w:val="0"/>
        </w:rPr>
      </w:pPr>
    </w:p>
    <w:p w:rsidR="0064620A" w:rsidRDefault="00A97154" w:rsidP="00AA4A2F">
      <w:pPr>
        <w:widowControl w:val="0"/>
        <w:numPr>
          <w:ilvl w:val="0"/>
          <w:numId w:val="3"/>
        </w:numPr>
        <w:tabs>
          <w:tab w:val="left" w:pos="284"/>
        </w:tabs>
        <w:ind w:left="0" w:right="-47" w:firstLine="0"/>
        <w:jc w:val="both"/>
        <w:rPr>
          <w:snapToGrid w:val="0"/>
        </w:rPr>
      </w:pPr>
      <w:r>
        <w:rPr>
          <w:snapToGrid w:val="0"/>
        </w:rPr>
        <w:t>Algatada ühinemisläbirääkimised ning m</w:t>
      </w:r>
      <w:r w:rsidRPr="00A97154">
        <w:rPr>
          <w:snapToGrid w:val="0"/>
        </w:rPr>
        <w:t>oodustada haldusterr</w:t>
      </w:r>
      <w:r w:rsidR="001724D0">
        <w:rPr>
          <w:snapToGrid w:val="0"/>
        </w:rPr>
        <w:t>itoriaalse korralduse muutmiseks</w:t>
      </w:r>
      <w:r w:rsidRPr="00A97154">
        <w:rPr>
          <w:snapToGrid w:val="0"/>
        </w:rPr>
        <w:t xml:space="preserve"> läbirääkimiste komisjon kooseisus:</w:t>
      </w:r>
    </w:p>
    <w:p w:rsidR="00A507A9" w:rsidRDefault="00A507A9" w:rsidP="00A507A9">
      <w:pPr>
        <w:numPr>
          <w:ilvl w:val="0"/>
          <w:numId w:val="5"/>
        </w:numPr>
        <w:jc w:val="both"/>
        <w:rPr>
          <w:snapToGrid w:val="0"/>
        </w:rPr>
      </w:pPr>
      <w:r>
        <w:rPr>
          <w:snapToGrid w:val="0"/>
        </w:rPr>
        <w:t>Jaanus Karilaid</w:t>
      </w:r>
      <w:r>
        <w:rPr>
          <w:snapToGrid w:val="0"/>
        </w:rPr>
        <w:tab/>
      </w:r>
      <w:r>
        <w:rPr>
          <w:snapToGrid w:val="0"/>
        </w:rPr>
        <w:tab/>
        <w:t>volikogu esimees</w:t>
      </w:r>
    </w:p>
    <w:p w:rsidR="00A507A9" w:rsidRDefault="00A507A9" w:rsidP="00A507A9">
      <w:pPr>
        <w:numPr>
          <w:ilvl w:val="0"/>
          <w:numId w:val="5"/>
        </w:numPr>
        <w:jc w:val="both"/>
      </w:pPr>
      <w:r>
        <w:t xml:space="preserve">Urmas </w:t>
      </w:r>
      <w:proofErr w:type="spellStart"/>
      <w:r>
        <w:t>Sukles</w:t>
      </w:r>
      <w:proofErr w:type="spellEnd"/>
      <w:r>
        <w:tab/>
      </w:r>
      <w:r>
        <w:tab/>
      </w:r>
      <w:r>
        <w:tab/>
        <w:t>linnapea</w:t>
      </w:r>
    </w:p>
    <w:p w:rsidR="005708B0" w:rsidRDefault="005708B0" w:rsidP="00A507A9">
      <w:pPr>
        <w:numPr>
          <w:ilvl w:val="0"/>
          <w:numId w:val="5"/>
        </w:numPr>
        <w:jc w:val="both"/>
      </w:pPr>
      <w:r>
        <w:t xml:space="preserve">Ingrid </w:t>
      </w:r>
      <w:proofErr w:type="spellStart"/>
      <w:r>
        <w:t>Danilov</w:t>
      </w:r>
      <w:proofErr w:type="spellEnd"/>
      <w:r>
        <w:tab/>
      </w:r>
      <w:r>
        <w:tab/>
      </w:r>
      <w:r>
        <w:tab/>
        <w:t>volikogu liige</w:t>
      </w:r>
    </w:p>
    <w:p w:rsidR="00A507A9" w:rsidRDefault="00A507A9" w:rsidP="00A507A9">
      <w:pPr>
        <w:numPr>
          <w:ilvl w:val="0"/>
          <w:numId w:val="5"/>
        </w:numPr>
        <w:jc w:val="both"/>
      </w:pPr>
      <w:r>
        <w:t>Tiit Moor</w:t>
      </w:r>
      <w:r>
        <w:tab/>
      </w:r>
      <w:r>
        <w:tab/>
      </w:r>
      <w:r>
        <w:tab/>
        <w:t>volikogu liige</w:t>
      </w:r>
    </w:p>
    <w:p w:rsidR="00C14AA7" w:rsidRDefault="005708B0" w:rsidP="00A507A9">
      <w:pPr>
        <w:numPr>
          <w:ilvl w:val="0"/>
          <w:numId w:val="5"/>
        </w:numPr>
        <w:jc w:val="both"/>
      </w:pPr>
      <w:r>
        <w:t>Martin Schwindt</w:t>
      </w:r>
      <w:r>
        <w:tab/>
      </w:r>
      <w:r>
        <w:tab/>
      </w:r>
      <w:r w:rsidR="00523EB5">
        <w:t>finantsjuht</w:t>
      </w:r>
    </w:p>
    <w:p w:rsidR="00C14AA7" w:rsidRDefault="005708B0" w:rsidP="00A507A9">
      <w:pPr>
        <w:numPr>
          <w:ilvl w:val="0"/>
          <w:numId w:val="5"/>
        </w:numPr>
        <w:jc w:val="both"/>
      </w:pPr>
      <w:r>
        <w:t>Erko Kalev</w:t>
      </w:r>
      <w:r>
        <w:tab/>
      </w:r>
      <w:r>
        <w:tab/>
      </w:r>
      <w:r>
        <w:tab/>
      </w:r>
      <w:r w:rsidR="00523EB5">
        <w:t>linnasekretär</w:t>
      </w:r>
    </w:p>
    <w:p w:rsidR="00A97154" w:rsidRPr="00A97154" w:rsidRDefault="00A97154" w:rsidP="00AA4A2F">
      <w:pPr>
        <w:widowControl w:val="0"/>
        <w:tabs>
          <w:tab w:val="left" w:pos="284"/>
        </w:tabs>
        <w:ind w:right="-47"/>
        <w:jc w:val="both"/>
        <w:rPr>
          <w:snapToGrid w:val="0"/>
        </w:rPr>
      </w:pPr>
      <w:bookmarkStart w:id="0" w:name="_GoBack"/>
      <w:bookmarkEnd w:id="0"/>
    </w:p>
    <w:p w:rsidR="0064620A" w:rsidRDefault="0064620A" w:rsidP="00AA4A2F">
      <w:pPr>
        <w:widowControl w:val="0"/>
        <w:numPr>
          <w:ilvl w:val="0"/>
          <w:numId w:val="3"/>
        </w:numPr>
        <w:tabs>
          <w:tab w:val="left" w:pos="284"/>
        </w:tabs>
        <w:ind w:left="0" w:right="-47" w:firstLine="0"/>
        <w:jc w:val="both"/>
        <w:rPr>
          <w:snapToGrid w:val="0"/>
        </w:rPr>
      </w:pPr>
      <w:r>
        <w:rPr>
          <w:snapToGrid w:val="0"/>
        </w:rPr>
        <w:t>Otsus jõustub teatavakstegemisest.</w:t>
      </w:r>
    </w:p>
    <w:p w:rsidR="0064620A" w:rsidRDefault="0064620A" w:rsidP="00BE4709">
      <w:pPr>
        <w:widowControl w:val="0"/>
        <w:ind w:right="-47"/>
        <w:jc w:val="both"/>
        <w:rPr>
          <w:snapToGrid w:val="0"/>
        </w:rPr>
      </w:pPr>
    </w:p>
    <w:p w:rsidR="0064620A" w:rsidRDefault="0064620A" w:rsidP="00BE4709">
      <w:pPr>
        <w:jc w:val="both"/>
      </w:pPr>
    </w:p>
    <w:p w:rsidR="0064620A" w:rsidRDefault="0064620A" w:rsidP="00BE4709">
      <w:pPr>
        <w:jc w:val="both"/>
      </w:pPr>
    </w:p>
    <w:p w:rsidR="0064620A" w:rsidRDefault="0064620A" w:rsidP="00BE4709">
      <w:pPr>
        <w:jc w:val="both"/>
      </w:pPr>
    </w:p>
    <w:p w:rsidR="0064620A" w:rsidRDefault="0064620A" w:rsidP="00BE4709">
      <w:pPr>
        <w:jc w:val="both"/>
      </w:pPr>
    </w:p>
    <w:p w:rsidR="0064620A" w:rsidRDefault="0064620A" w:rsidP="00BE4709">
      <w:smartTag w:uri="urn:schemas-microsoft-com:office:smarttags" w:element="PersonName">
        <w:r>
          <w:t>Jaanus Karilaid</w:t>
        </w:r>
      </w:smartTag>
    </w:p>
    <w:p w:rsidR="0064620A" w:rsidRDefault="0064620A" w:rsidP="00BE4709">
      <w:r>
        <w:t>Volikogu esimees</w:t>
      </w:r>
    </w:p>
    <w:p w:rsidR="0064620A" w:rsidRDefault="0064620A" w:rsidP="00BE4709">
      <w:r>
        <w:br w:type="page"/>
      </w:r>
      <w:r>
        <w:lastRenderedPageBreak/>
        <w:t>SELETUSKIRI</w:t>
      </w:r>
    </w:p>
    <w:p w:rsidR="003C39FB" w:rsidRDefault="003C39FB" w:rsidP="00BE4709"/>
    <w:p w:rsidR="0064620A" w:rsidRDefault="0064620A" w:rsidP="001724D0">
      <w:r>
        <w:t>Eelnõule „</w:t>
      </w:r>
      <w:r w:rsidR="001724D0">
        <w:t>Nõustumine Ridala Vallavolikogu ettepanekuga</w:t>
      </w:r>
      <w:r w:rsidR="00333F43">
        <w:t>“</w:t>
      </w:r>
    </w:p>
    <w:p w:rsidR="0064620A" w:rsidRDefault="0064620A" w:rsidP="00BE4709"/>
    <w:p w:rsidR="0064620A" w:rsidRDefault="0064620A" w:rsidP="00BE4709">
      <w:pPr>
        <w:jc w:val="both"/>
      </w:pPr>
    </w:p>
    <w:p w:rsidR="003B4DE3" w:rsidRDefault="00523EB5" w:rsidP="00333F43">
      <w:pPr>
        <w:jc w:val="both"/>
      </w:pPr>
      <w:r w:rsidRPr="00523EB5">
        <w:t>Haapsalu linn teeb Ridala vallale ettepaneku hald</w:t>
      </w:r>
      <w:r w:rsidR="003B4DE3">
        <w:t>u</w:t>
      </w:r>
      <w:r w:rsidRPr="00523EB5">
        <w:t xml:space="preserve">sterritoriaalse korralduse ja piiride muutmiseks. Hiljemalt 19. aprilliks peab ühinemisläbirääkimiste abiga olema meil korraldatud analüüsid, rahvahääletus ja kogu läbirääkimiste protsessi avalikustamine. </w:t>
      </w:r>
    </w:p>
    <w:p w:rsidR="003B4DE3" w:rsidRDefault="003B4DE3" w:rsidP="00333F43">
      <w:pPr>
        <w:jc w:val="both"/>
      </w:pPr>
    </w:p>
    <w:p w:rsidR="00B56F6C" w:rsidRDefault="00523EB5" w:rsidP="00333F43">
      <w:pPr>
        <w:jc w:val="both"/>
      </w:pPr>
      <w:r w:rsidRPr="00523EB5">
        <w:t>Kõigis alljärgnevates valdkondades tuleb saavutada võimalikult konsensu</w:t>
      </w:r>
      <w:r w:rsidR="003B4DE3">
        <w:t>s</w:t>
      </w:r>
      <w:r w:rsidRPr="00523EB5">
        <w:t>lik lepe</w:t>
      </w:r>
      <w:r w:rsidR="00B56F6C">
        <w:t>:</w:t>
      </w:r>
    </w:p>
    <w:p w:rsidR="0064620A" w:rsidRDefault="00523EB5" w:rsidP="00333F43">
      <w:pPr>
        <w:jc w:val="both"/>
      </w:pPr>
      <w:r w:rsidRPr="00523EB5">
        <w:t>haridus, kultuur, külaelu, raamatukogud, sotsiaalabi</w:t>
      </w:r>
      <w:r w:rsidR="00166A99">
        <w:t>,</w:t>
      </w:r>
      <w:r w:rsidRPr="00523EB5">
        <w:t xml:space="preserve"> </w:t>
      </w:r>
      <w:r w:rsidR="00B56F6C">
        <w:t>sotsiaal</w:t>
      </w:r>
      <w:r w:rsidRPr="00523EB5">
        <w:t>teenused</w:t>
      </w:r>
      <w:r w:rsidR="00B56F6C">
        <w:t xml:space="preserve"> ja</w:t>
      </w:r>
      <w:r w:rsidRPr="00523EB5">
        <w:t xml:space="preserve"> -toetused ja eakate hoolekanne, tervishoid, ühistransport, kohalikud teed ja valgustus, majandus ja eelarve, organis</w:t>
      </w:r>
      <w:r w:rsidR="003B4DE3">
        <w:t>a</w:t>
      </w:r>
      <w:r w:rsidRPr="00523EB5">
        <w:t>tsioonidesse kuulumine, töötajad ja teenistujad, investeeringud ja sümboolika edasine kasutamine.</w:t>
      </w:r>
    </w:p>
    <w:p w:rsidR="003B4DE3" w:rsidRDefault="003B4DE3" w:rsidP="00333F43">
      <w:pPr>
        <w:jc w:val="both"/>
      </w:pPr>
    </w:p>
    <w:p w:rsidR="003B4DE3" w:rsidRDefault="003B4DE3" w:rsidP="00333F43">
      <w:pPr>
        <w:jc w:val="both"/>
      </w:pPr>
    </w:p>
    <w:p w:rsidR="003B4DE3" w:rsidRDefault="003B4DE3" w:rsidP="00333F43">
      <w:pPr>
        <w:jc w:val="both"/>
      </w:pPr>
      <w:r>
        <w:t>Jaanus Karilaid</w:t>
      </w:r>
    </w:p>
    <w:p w:rsidR="003B4DE3" w:rsidRDefault="003B4DE3" w:rsidP="00333F43">
      <w:pPr>
        <w:jc w:val="both"/>
      </w:pPr>
      <w:r>
        <w:t>Volikogu esimees</w:t>
      </w:r>
    </w:p>
    <w:p w:rsidR="003B4DE3" w:rsidRDefault="003B4DE3" w:rsidP="00333F43">
      <w:pPr>
        <w:jc w:val="both"/>
      </w:pPr>
      <w:r>
        <w:t>25.01.2013</w:t>
      </w:r>
      <w:r w:rsidR="000E163B">
        <w:tab/>
      </w:r>
    </w:p>
    <w:sectPr w:rsidR="003B4DE3" w:rsidSect="000550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D9A"/>
    <w:multiLevelType w:val="multilevel"/>
    <w:tmpl w:val="7DAE0D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7181821"/>
    <w:multiLevelType w:val="hybridMultilevel"/>
    <w:tmpl w:val="A0F66C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315D6"/>
    <w:multiLevelType w:val="multilevel"/>
    <w:tmpl w:val="91DE8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6E36585"/>
    <w:multiLevelType w:val="hybridMultilevel"/>
    <w:tmpl w:val="D9BA6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008659F"/>
    <w:multiLevelType w:val="hybridMultilevel"/>
    <w:tmpl w:val="75000414"/>
    <w:lvl w:ilvl="0" w:tplc="BCCC8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709"/>
    <w:rsid w:val="00055024"/>
    <w:rsid w:val="000C1555"/>
    <w:rsid w:val="000E163B"/>
    <w:rsid w:val="001037CF"/>
    <w:rsid w:val="001212E2"/>
    <w:rsid w:val="00166A99"/>
    <w:rsid w:val="001707D2"/>
    <w:rsid w:val="001724D0"/>
    <w:rsid w:val="001A1FEF"/>
    <w:rsid w:val="001B4150"/>
    <w:rsid w:val="002075AB"/>
    <w:rsid w:val="002276D3"/>
    <w:rsid w:val="002B0388"/>
    <w:rsid w:val="002C2A3B"/>
    <w:rsid w:val="00333F43"/>
    <w:rsid w:val="00390D7A"/>
    <w:rsid w:val="003B4DE3"/>
    <w:rsid w:val="003C39FB"/>
    <w:rsid w:val="00431BC7"/>
    <w:rsid w:val="00463113"/>
    <w:rsid w:val="004B35BF"/>
    <w:rsid w:val="004C7FD4"/>
    <w:rsid w:val="00523EB5"/>
    <w:rsid w:val="005708B0"/>
    <w:rsid w:val="005740BA"/>
    <w:rsid w:val="005B1F15"/>
    <w:rsid w:val="005C3627"/>
    <w:rsid w:val="00611045"/>
    <w:rsid w:val="0062190E"/>
    <w:rsid w:val="0064620A"/>
    <w:rsid w:val="00673D58"/>
    <w:rsid w:val="006C6614"/>
    <w:rsid w:val="006D5160"/>
    <w:rsid w:val="00744800"/>
    <w:rsid w:val="0075538B"/>
    <w:rsid w:val="007558C2"/>
    <w:rsid w:val="007B3864"/>
    <w:rsid w:val="007E6BD0"/>
    <w:rsid w:val="00826C1C"/>
    <w:rsid w:val="008A3AFC"/>
    <w:rsid w:val="008B250D"/>
    <w:rsid w:val="009122CE"/>
    <w:rsid w:val="00951E32"/>
    <w:rsid w:val="009961E4"/>
    <w:rsid w:val="009D14CC"/>
    <w:rsid w:val="00A507A9"/>
    <w:rsid w:val="00A97154"/>
    <w:rsid w:val="00AA4A2F"/>
    <w:rsid w:val="00AD1B1C"/>
    <w:rsid w:val="00B56F6C"/>
    <w:rsid w:val="00BA7832"/>
    <w:rsid w:val="00BE4709"/>
    <w:rsid w:val="00C14459"/>
    <w:rsid w:val="00C14AA7"/>
    <w:rsid w:val="00C27908"/>
    <w:rsid w:val="00C45FCF"/>
    <w:rsid w:val="00C63D68"/>
    <w:rsid w:val="00D720F7"/>
    <w:rsid w:val="00D7509E"/>
    <w:rsid w:val="00D971D3"/>
    <w:rsid w:val="00DC488C"/>
    <w:rsid w:val="00DD231D"/>
    <w:rsid w:val="00DD4318"/>
    <w:rsid w:val="00EB3DFB"/>
    <w:rsid w:val="00F71C93"/>
    <w:rsid w:val="00FA5429"/>
    <w:rsid w:val="00FF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E4709"/>
    <w:rPr>
      <w:rFonts w:ascii="Times New Roman" w:eastAsia="Times New Roman" w:hAnsi="Times New Roman"/>
      <w:sz w:val="24"/>
      <w:szCs w:val="24"/>
      <w:lang w:val="et-EE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BE4709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BE4709"/>
    <w:pPr>
      <w:keepNext/>
      <w:autoSpaceDE w:val="0"/>
      <w:autoSpaceDN w:val="0"/>
      <w:outlineLvl w:val="2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BE4709"/>
    <w:rPr>
      <w:rFonts w:ascii="Times New Roman" w:hAnsi="Times New Roman" w:cs="Times New Roman"/>
      <w:b/>
      <w:bCs/>
      <w:sz w:val="28"/>
      <w:szCs w:val="28"/>
      <w:lang w:val="et-EE"/>
    </w:rPr>
  </w:style>
  <w:style w:type="character" w:customStyle="1" w:styleId="Pealkiri3Mrk">
    <w:name w:val="Pealkiri 3 Märk"/>
    <w:basedOn w:val="Liguvaikefont"/>
    <w:link w:val="Pealkiri3"/>
    <w:uiPriority w:val="99"/>
    <w:locked/>
    <w:rsid w:val="00BE4709"/>
    <w:rPr>
      <w:rFonts w:ascii="Times New Roman" w:hAnsi="Times New Roman" w:cs="Times New Roman"/>
      <w:b/>
      <w:bCs/>
      <w:sz w:val="24"/>
      <w:szCs w:val="24"/>
      <w:lang w:val="et-EE"/>
    </w:rPr>
  </w:style>
  <w:style w:type="paragraph" w:styleId="Alapealkiri">
    <w:name w:val="Subtitle"/>
    <w:basedOn w:val="Normaallaad"/>
    <w:link w:val="AlapealkiriMrk"/>
    <w:uiPriority w:val="99"/>
    <w:qFormat/>
    <w:rsid w:val="00BE4709"/>
    <w:pPr>
      <w:tabs>
        <w:tab w:val="left" w:pos="5245"/>
      </w:tabs>
      <w:jc w:val="center"/>
    </w:pPr>
    <w:rPr>
      <w:b/>
      <w:bCs/>
      <w:sz w:val="28"/>
      <w:szCs w:val="28"/>
    </w:rPr>
  </w:style>
  <w:style w:type="character" w:customStyle="1" w:styleId="AlapealkiriMrk">
    <w:name w:val="Alapealkiri Märk"/>
    <w:basedOn w:val="Liguvaikefont"/>
    <w:link w:val="Alapealkiri"/>
    <w:uiPriority w:val="99"/>
    <w:locked/>
    <w:rsid w:val="00BE4709"/>
    <w:rPr>
      <w:rFonts w:ascii="Times New Roman" w:hAnsi="Times New Roman" w:cs="Times New Roman"/>
      <w:b/>
      <w:bCs/>
      <w:sz w:val="28"/>
      <w:szCs w:val="28"/>
      <w:lang w:val="et-EE"/>
    </w:rPr>
  </w:style>
  <w:style w:type="paragraph" w:styleId="Kehatekst">
    <w:name w:val="Body Text"/>
    <w:basedOn w:val="Normaallaad"/>
    <w:link w:val="KehatekstMrk"/>
    <w:uiPriority w:val="99"/>
    <w:rsid w:val="00BE4709"/>
    <w:pPr>
      <w:jc w:val="both"/>
    </w:pPr>
  </w:style>
  <w:style w:type="character" w:customStyle="1" w:styleId="KehatekstMrk">
    <w:name w:val="Kehatekst Märk"/>
    <w:basedOn w:val="Liguvaikefont"/>
    <w:link w:val="Kehatekst"/>
    <w:uiPriority w:val="99"/>
    <w:locked/>
    <w:rsid w:val="00BE4709"/>
    <w:rPr>
      <w:rFonts w:ascii="Times New Roman" w:hAnsi="Times New Roman" w:cs="Times New Roman"/>
      <w:sz w:val="24"/>
      <w:szCs w:val="24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rsid w:val="004B35BF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4B35BF"/>
    <w:rPr>
      <w:rFonts w:ascii="Tahoma" w:hAnsi="Tahoma" w:cs="Tahoma"/>
      <w:sz w:val="16"/>
      <w:szCs w:val="16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236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KUUENDA KOOSSEISU</vt:lpstr>
      <vt:lpstr>KUUENDA KOOSSEISU</vt:lpstr>
    </vt:vector>
  </TitlesOfParts>
  <Company> 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KUUENDA KOOSSEISU</dc:title>
  <dc:subject/>
  <dc:creator>vilta</dc:creator>
  <cp:keywords/>
  <dc:description/>
  <cp:lastModifiedBy>Elvi Puda</cp:lastModifiedBy>
  <cp:revision>17</cp:revision>
  <cp:lastPrinted>2013-01-25T14:08:00Z</cp:lastPrinted>
  <dcterms:created xsi:type="dcterms:W3CDTF">2012-11-16T14:46:00Z</dcterms:created>
  <dcterms:modified xsi:type="dcterms:W3CDTF">2013-01-25T14:27:00Z</dcterms:modified>
</cp:coreProperties>
</file>